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2D" w:rsidRDefault="004B492D" w:rsidP="004B492D">
      <w:pPr>
        <w:rPr>
          <w:rFonts w:ascii="Times" w:hAnsi="Times"/>
          <w:i/>
        </w:rPr>
      </w:pPr>
      <w:bookmarkStart w:id="0" w:name="_GoBack"/>
      <w:bookmarkEnd w:id="0"/>
    </w:p>
    <w:p w:rsidR="003E0E43" w:rsidRPr="007E1F87" w:rsidRDefault="00314FBC" w:rsidP="00A80DF8">
      <w:pPr>
        <w:jc w:val="center"/>
        <w:rPr>
          <w:rFonts w:ascii="Times" w:hAnsi="Times"/>
          <w:i/>
          <w:sz w:val="20"/>
          <w:szCs w:val="20"/>
        </w:rPr>
      </w:pPr>
      <w:r w:rsidRPr="007E1F87">
        <w:rPr>
          <w:rFonts w:ascii="Times" w:hAnsi="Times"/>
          <w:i/>
          <w:sz w:val="20"/>
          <w:szCs w:val="20"/>
        </w:rPr>
        <w:t>Giovedì 12 luglio</w:t>
      </w:r>
      <w:r w:rsidR="007E1F87" w:rsidRPr="007E1F87">
        <w:rPr>
          <w:rFonts w:ascii="Times" w:hAnsi="Times"/>
          <w:i/>
          <w:sz w:val="20"/>
          <w:szCs w:val="20"/>
        </w:rPr>
        <w:t xml:space="preserve"> al Sacro Monte di Varese</w:t>
      </w:r>
      <w:r w:rsidRPr="007E1F87">
        <w:rPr>
          <w:rFonts w:ascii="Times" w:hAnsi="Times"/>
          <w:i/>
          <w:sz w:val="20"/>
          <w:szCs w:val="20"/>
        </w:rPr>
        <w:t xml:space="preserve"> </w:t>
      </w:r>
      <w:r w:rsidR="007E1F87" w:rsidRPr="007E1F87">
        <w:rPr>
          <w:rFonts w:ascii="Kefa" w:hAnsi="Kefa" w:cs="Kefa"/>
          <w:i/>
          <w:color w:val="000000"/>
          <w:sz w:val="20"/>
          <w:szCs w:val="20"/>
        </w:rPr>
        <w:t>quattro attori della nuova gener</w:t>
      </w:r>
      <w:r w:rsidR="007E1F87" w:rsidRPr="007E1F87">
        <w:rPr>
          <w:rFonts w:ascii="Kefa" w:hAnsi="Kefa" w:cs="Kefa"/>
          <w:i/>
          <w:color w:val="000000"/>
          <w:sz w:val="20"/>
          <w:szCs w:val="20"/>
        </w:rPr>
        <w:softHyphen/>
        <w:t>azione e una grande interprete di prosa</w:t>
      </w:r>
    </w:p>
    <w:p w:rsidR="00314FBC" w:rsidRDefault="004C472E" w:rsidP="003E0E43">
      <w:pPr>
        <w:jc w:val="center"/>
        <w:rPr>
          <w:rFonts w:ascii="Times" w:hAnsi="Times"/>
          <w:b/>
          <w:sz w:val="29"/>
          <w:szCs w:val="29"/>
        </w:rPr>
      </w:pPr>
      <w:r>
        <w:rPr>
          <w:rFonts w:ascii="Times" w:hAnsi="Times"/>
          <w:b/>
          <w:sz w:val="29"/>
          <w:szCs w:val="29"/>
        </w:rPr>
        <w:t>PROXIM</w:t>
      </w:r>
      <w:r w:rsidR="00CA6E16">
        <w:rPr>
          <w:rFonts w:ascii="Times" w:hAnsi="Times"/>
          <w:b/>
          <w:sz w:val="29"/>
          <w:szCs w:val="29"/>
        </w:rPr>
        <w:t>A RES</w:t>
      </w:r>
      <w:r w:rsidR="00314FBC">
        <w:rPr>
          <w:rFonts w:ascii="Times" w:hAnsi="Times"/>
          <w:b/>
          <w:sz w:val="29"/>
          <w:szCs w:val="29"/>
        </w:rPr>
        <w:t>,</w:t>
      </w:r>
      <w:r w:rsidR="00CA6E16">
        <w:rPr>
          <w:rFonts w:ascii="Times" w:hAnsi="Times"/>
          <w:b/>
          <w:sz w:val="29"/>
          <w:szCs w:val="29"/>
        </w:rPr>
        <w:t xml:space="preserve"> CON LAURA MARINONI</w:t>
      </w:r>
      <w:r w:rsidR="00314FBC">
        <w:rPr>
          <w:rFonts w:ascii="Times" w:hAnsi="Times"/>
          <w:b/>
          <w:sz w:val="29"/>
          <w:szCs w:val="29"/>
        </w:rPr>
        <w:t>,</w:t>
      </w:r>
      <w:r w:rsidR="00CA6E16">
        <w:rPr>
          <w:rFonts w:ascii="Times" w:hAnsi="Times"/>
          <w:b/>
          <w:sz w:val="29"/>
          <w:szCs w:val="29"/>
        </w:rPr>
        <w:t xml:space="preserve"> </w:t>
      </w:r>
      <w:r w:rsidR="00314FBC">
        <w:rPr>
          <w:rFonts w:ascii="Times" w:hAnsi="Times"/>
          <w:b/>
          <w:sz w:val="29"/>
          <w:szCs w:val="29"/>
        </w:rPr>
        <w:t>DICE TESTORI</w:t>
      </w:r>
    </w:p>
    <w:p w:rsidR="00D74609" w:rsidRPr="006C2AC7" w:rsidRDefault="007E1F87" w:rsidP="003E0E43">
      <w:pPr>
        <w:jc w:val="center"/>
        <w:rPr>
          <w:rFonts w:ascii="Times" w:hAnsi="Times"/>
          <w:i/>
          <w:sz w:val="20"/>
          <w:szCs w:val="20"/>
        </w:rPr>
      </w:pPr>
      <w:r w:rsidRPr="006C2AC7">
        <w:rPr>
          <w:rFonts w:ascii="Times" w:hAnsi="Times"/>
          <w:i/>
          <w:sz w:val="20"/>
          <w:szCs w:val="20"/>
        </w:rPr>
        <w:t>Protagonisti ancora una volta la durezza e la dolcezza de</w:t>
      </w:r>
      <w:r w:rsidR="00F52331" w:rsidRPr="006C2AC7">
        <w:rPr>
          <w:rFonts w:ascii="Times" w:hAnsi="Times"/>
          <w:i/>
          <w:sz w:val="20"/>
          <w:szCs w:val="20"/>
        </w:rPr>
        <w:t>lle opere</w:t>
      </w:r>
      <w:r w:rsidRPr="006C2AC7">
        <w:rPr>
          <w:rFonts w:ascii="Times" w:hAnsi="Times"/>
          <w:i/>
          <w:sz w:val="20"/>
          <w:szCs w:val="20"/>
        </w:rPr>
        <w:t xml:space="preserve"> di </w:t>
      </w:r>
      <w:r w:rsidR="00F52331" w:rsidRPr="006C2AC7">
        <w:rPr>
          <w:rFonts w:ascii="Times" w:hAnsi="Times"/>
          <w:i/>
          <w:sz w:val="20"/>
          <w:szCs w:val="20"/>
        </w:rPr>
        <w:t xml:space="preserve">Giovanni </w:t>
      </w:r>
      <w:r w:rsidRPr="006C2AC7">
        <w:rPr>
          <w:rFonts w:ascii="Times" w:hAnsi="Times"/>
          <w:i/>
          <w:sz w:val="20"/>
          <w:szCs w:val="20"/>
        </w:rPr>
        <w:t xml:space="preserve">Testori </w:t>
      </w:r>
      <w:r w:rsidR="006C2AC7" w:rsidRPr="006C2AC7">
        <w:rPr>
          <w:rFonts w:ascii="Times" w:hAnsi="Times"/>
          <w:i/>
          <w:sz w:val="20"/>
          <w:szCs w:val="20"/>
        </w:rPr>
        <w:t>con “Passio, Crocifissione”</w:t>
      </w:r>
    </w:p>
    <w:p w:rsidR="00E85C6C" w:rsidRDefault="00E85C6C" w:rsidP="003E0E43">
      <w:pPr>
        <w:rPr>
          <w:rFonts w:ascii="Times" w:hAnsi="Times"/>
          <w:sz w:val="20"/>
          <w:szCs w:val="20"/>
        </w:rPr>
      </w:pPr>
    </w:p>
    <w:p w:rsidR="00D17C81" w:rsidRPr="006C2AC7" w:rsidRDefault="00D17C81" w:rsidP="003E0E43">
      <w:pPr>
        <w:rPr>
          <w:rFonts w:ascii="Times" w:hAnsi="Times"/>
          <w:sz w:val="20"/>
          <w:szCs w:val="20"/>
        </w:rPr>
      </w:pPr>
    </w:p>
    <w:p w:rsidR="00611EE2" w:rsidRPr="00010C25" w:rsidRDefault="00611EE2" w:rsidP="00611EE2">
      <w:pPr>
        <w:jc w:val="both"/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>Sulla Terrazza del Mosè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17873" w:rsidRPr="00D17C81">
        <w:rPr>
          <w:rFonts w:ascii="Times New Roman" w:hAnsi="Times New Roman" w:cs="Times New Roman"/>
          <w:color w:val="000000"/>
          <w:sz w:val="22"/>
          <w:szCs w:val="22"/>
        </w:rPr>
        <w:t>“Passio, Crocifissione”</w:t>
      </w:r>
      <w:r w:rsidR="00817873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una coproduzione </w:t>
      </w:r>
      <w:r w:rsidRPr="00536795">
        <w:rPr>
          <w:rFonts w:ascii="Times New Roman" w:hAnsi="Times New Roman" w:cs="Times New Roman"/>
          <w:b/>
          <w:color w:val="000000"/>
          <w:sz w:val="22"/>
          <w:szCs w:val="22"/>
        </w:rPr>
        <w:t>Proxima Res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 </w:t>
      </w:r>
      <w:r w:rsidR="00066232">
        <w:rPr>
          <w:rFonts w:ascii="Times New Roman" w:hAnsi="Times New Roman" w:cs="Times New Roman"/>
          <w:color w:val="000000"/>
          <w:sz w:val="22"/>
          <w:szCs w:val="22"/>
        </w:rPr>
        <w:t>Tra Sacro e Sacro Monte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817873">
        <w:rPr>
          <w:rFonts w:ascii="Times New Roman" w:hAnsi="Times New Roman" w:cs="Times New Roman"/>
          <w:color w:val="000000"/>
          <w:sz w:val="22"/>
          <w:szCs w:val="22"/>
        </w:rPr>
        <w:t>con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 gli artisti di Proxima Res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 Caterina Carpio, Tindaro Granata, Mariangela Granelli e Francesca Porrini, </w:t>
      </w:r>
      <w:r w:rsidR="00EE7452">
        <w:rPr>
          <w:rFonts w:ascii="Times New Roman" w:hAnsi="Times New Roman" w:cs="Times New Roman"/>
          <w:color w:val="000000"/>
          <w:sz w:val="22"/>
          <w:szCs w:val="22"/>
        </w:rPr>
        <w:t>insieme a</w:t>
      </w:r>
      <w:r w:rsidR="004235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3542" w:rsidRPr="00536795">
        <w:rPr>
          <w:rFonts w:ascii="Times New Roman" w:hAnsi="Times New Roman" w:cs="Times New Roman"/>
          <w:b/>
          <w:color w:val="000000"/>
          <w:sz w:val="22"/>
          <w:szCs w:val="22"/>
        </w:rPr>
        <w:t>Laura Marinoni</w:t>
      </w:r>
      <w:r w:rsidR="00423542">
        <w:rPr>
          <w:rFonts w:ascii="Times New Roman" w:hAnsi="Times New Roman" w:cs="Times New Roman"/>
          <w:color w:val="000000"/>
          <w:sz w:val="22"/>
          <w:szCs w:val="22"/>
        </w:rPr>
        <w:t>, dicono Testori.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23542">
        <w:rPr>
          <w:rFonts w:ascii="Times New Roman" w:hAnsi="Times New Roman" w:cs="Times New Roman"/>
          <w:color w:val="000000"/>
          <w:sz w:val="22"/>
          <w:szCs w:val="22"/>
        </w:rPr>
        <w:t>L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>e musiche sono di Leo Ferrè e le luci di Marco Grisa.</w:t>
      </w:r>
      <w:r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:rsidR="0093511A" w:rsidRPr="00D17C81" w:rsidRDefault="0093511A" w:rsidP="00831C6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Nuovo appuntamento </w:t>
      </w:r>
      <w:r w:rsidRPr="00E419FB">
        <w:rPr>
          <w:rFonts w:ascii="Times New Roman" w:hAnsi="Times New Roman" w:cs="Times New Roman"/>
          <w:b/>
          <w:color w:val="000000"/>
          <w:sz w:val="22"/>
          <w:szCs w:val="22"/>
        </w:rPr>
        <w:t>giovedì 12 luglio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, alle </w:t>
      </w:r>
      <w:r w:rsidRPr="00E419FB">
        <w:rPr>
          <w:rFonts w:ascii="Times New Roman" w:hAnsi="Times New Roman" w:cs="Times New Roman"/>
          <w:b/>
          <w:color w:val="000000"/>
          <w:sz w:val="22"/>
          <w:szCs w:val="22"/>
        </w:rPr>
        <w:t>21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E32B59">
        <w:rPr>
          <w:rFonts w:ascii="Times New Roman" w:hAnsi="Times New Roman" w:cs="Times New Roman"/>
          <w:color w:val="000000"/>
          <w:sz w:val="22"/>
          <w:szCs w:val="22"/>
        </w:rPr>
        <w:t>nel cartellone d</w:t>
      </w:r>
      <w:r w:rsidR="00066232">
        <w:rPr>
          <w:rFonts w:ascii="Times New Roman" w:hAnsi="Times New Roman" w:cs="Times New Roman"/>
          <w:color w:val="000000"/>
          <w:sz w:val="22"/>
          <w:szCs w:val="22"/>
        </w:rPr>
        <w:t>el festival</w:t>
      </w:r>
      <w:r w:rsidR="00065E4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11EE2">
        <w:rPr>
          <w:rFonts w:ascii="Times New Roman" w:hAnsi="Times New Roman" w:cs="Times New Roman"/>
          <w:color w:val="000000"/>
          <w:sz w:val="22"/>
          <w:szCs w:val="22"/>
        </w:rPr>
        <w:t>promosso dall</w:t>
      </w:r>
      <w:r w:rsidR="00611EE2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’associazione Kentro, insieme a Comune di Varese</w:t>
      </w:r>
      <w:r w:rsidR="00611EE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611EE2" w:rsidRPr="00010C25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e Camera di Commercio di Varese</w:t>
      </w:r>
      <w:r w:rsidR="00611EE2">
        <w:rPr>
          <w:rFonts w:ascii="Times" w:eastAsia="Times New Roman" w:hAnsi="Times" w:cs="Times New Roman"/>
          <w:color w:val="000000"/>
          <w:sz w:val="22"/>
          <w:szCs w:val="22"/>
          <w:shd w:val="clear" w:color="auto" w:fill="FFFFFF"/>
        </w:rPr>
        <w:t>.</w:t>
      </w:r>
      <w:r w:rsidR="00611EE2"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832B6D" w:rsidRPr="00D17C81" w:rsidRDefault="00E709E9" w:rsidP="00831C60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>“</w:t>
      </w:r>
      <w:r w:rsidR="00832B6D" w:rsidRPr="00D17C81">
        <w:rPr>
          <w:rFonts w:ascii="Times New Roman" w:hAnsi="Times New Roman" w:cs="Times New Roman"/>
          <w:color w:val="000000"/>
          <w:sz w:val="22"/>
          <w:szCs w:val="22"/>
        </w:rPr>
        <w:t>Ci emoziona l’idea di tornare al Sacro Monte – dice Tindaro Granata</w:t>
      </w:r>
      <w:r w:rsidR="00FE5F5A">
        <w:rPr>
          <w:rFonts w:ascii="Times New Roman" w:hAnsi="Times New Roman" w:cs="Times New Roman"/>
          <w:color w:val="000000"/>
          <w:sz w:val="22"/>
          <w:szCs w:val="22"/>
        </w:rPr>
        <w:t>, direttore artistico di Proxima Res</w:t>
      </w:r>
      <w:r w:rsidR="00832B6D"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 -. Questo festival nel mondo del teatro è diventato un appuntamento culturale dove i grandi artisti vorrebbero esserci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>”</w:t>
      </w:r>
      <w:r w:rsidR="00832B6D" w:rsidRPr="00D17C81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AE2588" w:rsidRPr="00D17C81" w:rsidRDefault="00CA6E16" w:rsidP="00CA6E1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>In scena intorno ad un’opera pittorica di Testori quattro tra i migliori attori della nuova gener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azione del teatro Italiano insieme ad una grande interprete della prosa per dire quella poe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sia straordinaria che attraversa l’intero percor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so creativo dell’opera di Giovanni Testori in un dialogo incalzante, tra bestemmia e preghiera, con la figura di Cristo, nella centralità dell’in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c</w:t>
      </w:r>
      <w:r w:rsidR="00AE2588" w:rsidRPr="00D17C81">
        <w:rPr>
          <w:rFonts w:ascii="Times New Roman" w:hAnsi="Times New Roman" w:cs="Times New Roman"/>
          <w:color w:val="000000"/>
          <w:sz w:val="22"/>
          <w:szCs w:val="22"/>
        </w:rPr>
        <w:t>arnazione e della crocifissione.</w:t>
      </w:r>
    </w:p>
    <w:p w:rsidR="00AE2588" w:rsidRPr="00D17C81" w:rsidRDefault="00831C60" w:rsidP="00CA6E16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>“Testori è un autore carnale che passa attraverso il divino cui pone domande a cui non sa che risposta avrà – prosegue Granata -. Testori è durezza e dolcezza allo stesso tempo”.</w:t>
      </w:r>
    </w:p>
    <w:p w:rsidR="00805B86" w:rsidRPr="00D17C81" w:rsidRDefault="00AE2588" w:rsidP="00CA6E16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D17C81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t>na riflessi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one sull’amore e sulla bellezza, da cui emerge il senso della caducità e della «cenere»; il le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game forte tra parola poetica e pittura che porta l’autore a interrogare i grandi artisti amati, da Gericault a Tanzio da Varallo, da Francis Bacon a Caravaggio. Come sottolinea Mario Santagos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softHyphen/>
        <w:t>tini</w:t>
      </w:r>
      <w:r w:rsidRPr="00D17C81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t>per Testori fare poesia equivale a “piegare una lingua secondo le proprie volontà espressive ed è, essenzialmente, un momento di agonismo, lotta. E da quella lotta trae energia, potenza”. E così Crocifissione</w:t>
      </w:r>
      <w:r w:rsidR="00D17C81" w:rsidRPr="00D17C81">
        <w:rPr>
          <w:rFonts w:ascii="Times New Roman" w:hAnsi="Times New Roman" w:cs="Times New Roman"/>
          <w:color w:val="000000"/>
          <w:sz w:val="22"/>
          <w:szCs w:val="22"/>
        </w:rPr>
        <w:t>, Nel Tuo Sangue e Passio La</w:t>
      </w:r>
      <w:r w:rsidR="00CA6E16" w:rsidRPr="00D17C81">
        <w:rPr>
          <w:rFonts w:ascii="Times New Roman" w:hAnsi="Times New Roman" w:cs="Times New Roman"/>
          <w:color w:val="000000"/>
          <w:sz w:val="22"/>
          <w:szCs w:val="22"/>
        </w:rPr>
        <w:t>etitiae per la prima volta dette tutte insieme alla Terrazza del Mosè.</w:t>
      </w:r>
    </w:p>
    <w:p w:rsidR="00A0302F" w:rsidRPr="00D17C81" w:rsidRDefault="006C2AC7" w:rsidP="00A0302F">
      <w:pPr>
        <w:jc w:val="both"/>
        <w:rPr>
          <w:rFonts w:ascii="Times New Roman" w:hAnsi="Times New Roman" w:cs="Times New Roman"/>
          <w:sz w:val="22"/>
          <w:szCs w:val="22"/>
        </w:rPr>
      </w:pPr>
      <w:r w:rsidRPr="00D17C8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G</w:t>
      </w:r>
      <w:r w:rsidR="00A0302F" w:rsidRPr="00D17C81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li spettatori del festival potranno gustare, a partire dalle 18.30, l’aperitivo sulla suggestiva terrazza della Location Camponovo, cominciando ad aprire lo sguardo sulla bellezza della vallata prealpina al tramonto. </w:t>
      </w:r>
      <w:r w:rsidR="00A0302F" w:rsidRPr="00D17C81">
        <w:rPr>
          <w:rFonts w:ascii="Times New Roman" w:hAnsi="Times New Roman" w:cs="Times New Roman"/>
          <w:sz w:val="22"/>
          <w:szCs w:val="22"/>
        </w:rPr>
        <w:t xml:space="preserve">C’è, inoltre, la possibilità di take away su prenotazione. Per maggiori informazioni e prenotazioni obbligatorie: </w:t>
      </w:r>
      <w:hyperlink r:id="rId7" w:history="1">
        <w:r w:rsidR="00A0302F" w:rsidRPr="00D17C81">
          <w:rPr>
            <w:rStyle w:val="Collegamentoipertestuale"/>
            <w:rFonts w:ascii="Times New Roman" w:hAnsi="Times New Roman" w:cs="Times New Roman"/>
            <w:sz w:val="22"/>
            <w:szCs w:val="22"/>
          </w:rPr>
          <w:t>www.locationcamponovo.it</w:t>
        </w:r>
      </w:hyperlink>
      <w:r w:rsidR="00A0302F" w:rsidRPr="00D17C81">
        <w:rPr>
          <w:rFonts w:ascii="Times New Roman" w:hAnsi="Times New Roman" w:cs="Times New Roman"/>
          <w:sz w:val="22"/>
          <w:szCs w:val="22"/>
        </w:rPr>
        <w:t xml:space="preserve"> - tel. 347/231.115.2.</w:t>
      </w:r>
    </w:p>
    <w:p w:rsidR="00A0302F" w:rsidRPr="00D17C81" w:rsidRDefault="00A0302F" w:rsidP="00A0302F">
      <w:pPr>
        <w:jc w:val="both"/>
        <w:rPr>
          <w:rFonts w:ascii="Times New Roman" w:hAnsi="Times New Roman" w:cs="Times New Roman"/>
          <w:sz w:val="22"/>
          <w:szCs w:val="22"/>
        </w:rPr>
      </w:pPr>
      <w:r w:rsidRPr="00D17C81">
        <w:rPr>
          <w:rFonts w:ascii="Times New Roman" w:hAnsi="Times New Roman" w:cs="Times New Roman"/>
          <w:sz w:val="22"/>
          <w:szCs w:val="22"/>
        </w:rPr>
        <w:t xml:space="preserve">Mentre l’Hotel Ristorante Al Borducan resterà aperto fino alle 23 per frugali cene post spettacolo (prenotazione consigliata al 0332/220.567 o scrivendo a </w:t>
      </w:r>
      <w:hyperlink r:id="rId8" w:history="1">
        <w:r w:rsidRPr="00D17C81">
          <w:rPr>
            <w:rStyle w:val="Collegamentoipertestuale"/>
            <w:rFonts w:ascii="Times New Roman" w:hAnsi="Times New Roman" w:cs="Times New Roman"/>
            <w:sz w:val="22"/>
            <w:szCs w:val="22"/>
          </w:rPr>
          <w:t>info@borducan.com</w:t>
        </w:r>
      </w:hyperlink>
      <w:r w:rsidRPr="00D17C81">
        <w:rPr>
          <w:rFonts w:ascii="Times New Roman" w:hAnsi="Times New Roman" w:cs="Times New Roman"/>
          <w:sz w:val="22"/>
          <w:szCs w:val="22"/>
        </w:rPr>
        <w:t>).</w:t>
      </w:r>
    </w:p>
    <w:p w:rsidR="00805B86" w:rsidRPr="00D17C81" w:rsidRDefault="00805B86" w:rsidP="00B837F0">
      <w:pPr>
        <w:jc w:val="both"/>
        <w:rPr>
          <w:rFonts w:ascii="Times New Roman" w:hAnsi="Times New Roman" w:cs="Times New Roman"/>
          <w:sz w:val="22"/>
          <w:szCs w:val="22"/>
        </w:rPr>
      </w:pPr>
      <w:r w:rsidRPr="00D17C81">
        <w:rPr>
          <w:rFonts w:ascii="Times New Roman" w:hAnsi="Times New Roman" w:cs="Times New Roman"/>
          <w:sz w:val="22"/>
          <w:szCs w:val="22"/>
        </w:rPr>
        <w:t>Per raggiungere la vetta del Sacro Monte</w:t>
      </w:r>
      <w:r w:rsidR="00937467" w:rsidRPr="00D17C81">
        <w:rPr>
          <w:rFonts w:ascii="Times New Roman" w:hAnsi="Times New Roman" w:cs="Times New Roman"/>
          <w:sz w:val="22"/>
          <w:szCs w:val="22"/>
        </w:rPr>
        <w:t>, in occasione degli spettacoli del giovedì, il Comune di Varese</w:t>
      </w:r>
      <w:r w:rsidRPr="00D17C81">
        <w:rPr>
          <w:rFonts w:ascii="Times New Roman" w:hAnsi="Times New Roman" w:cs="Times New Roman"/>
          <w:sz w:val="22"/>
          <w:szCs w:val="22"/>
        </w:rPr>
        <w:t xml:space="preserve"> </w:t>
      </w:r>
      <w:r w:rsidR="00937467" w:rsidRPr="00D17C81">
        <w:rPr>
          <w:rFonts w:ascii="Times New Roman" w:hAnsi="Times New Roman" w:cs="Times New Roman"/>
          <w:sz w:val="22"/>
          <w:szCs w:val="22"/>
        </w:rPr>
        <w:t>in sinergia con Autolinee varesine</w:t>
      </w:r>
      <w:r w:rsidR="00B837F0" w:rsidRPr="00D17C81">
        <w:rPr>
          <w:rFonts w:ascii="Times New Roman" w:hAnsi="Times New Roman" w:cs="Times New Roman"/>
          <w:sz w:val="22"/>
          <w:szCs w:val="22"/>
        </w:rPr>
        <w:t>,</w:t>
      </w:r>
      <w:r w:rsidR="00937467" w:rsidRPr="00D17C81">
        <w:rPr>
          <w:rFonts w:ascii="Times New Roman" w:hAnsi="Times New Roman" w:cs="Times New Roman"/>
          <w:sz w:val="22"/>
          <w:szCs w:val="22"/>
        </w:rPr>
        <w:t xml:space="preserve"> </w:t>
      </w:r>
      <w:r w:rsidRPr="00D17C81">
        <w:rPr>
          <w:rFonts w:ascii="Times New Roman" w:hAnsi="Times New Roman" w:cs="Times New Roman"/>
          <w:sz w:val="22"/>
          <w:szCs w:val="22"/>
        </w:rPr>
        <w:t>mette a disposizione il servizio d</w:t>
      </w:r>
      <w:r w:rsidR="00937467" w:rsidRPr="00D17C81">
        <w:rPr>
          <w:rFonts w:ascii="Times New Roman" w:hAnsi="Times New Roman" w:cs="Times New Roman"/>
          <w:sz w:val="22"/>
          <w:szCs w:val="22"/>
        </w:rPr>
        <w:t xml:space="preserve">i navette e funicolare gratuite. Sono </w:t>
      </w:r>
      <w:r w:rsidRPr="00D17C81">
        <w:rPr>
          <w:rFonts w:ascii="Times New Roman" w:hAnsi="Times New Roman" w:cs="Times New Roman"/>
          <w:sz w:val="22"/>
          <w:szCs w:val="22"/>
        </w:rPr>
        <w:t>previste tre corse serali speciali che partiranno dalla zona dello stadio/palasport, comodissima per l’ampio numero di parcheggi a disposizione. I pullman partiranno dalla fermata di via Manin, angolo via Valverde (dall’altro lato della strada rispetto al palazzetto) alle 19.30, alle 20.00 e 20.30. Saranno inoltre effettuate le fermate di Sant’Ambrogio (Prealpi), via Sella (bivio Velate), piazzale Montanari, e infine arrivo alla stazione della funicolare. Le partenze della funicolare saranno coordinate con l’arrivo e le partenze dei bus navetta. </w:t>
      </w:r>
    </w:p>
    <w:p w:rsidR="00805B86" w:rsidRPr="00D17C81" w:rsidRDefault="00805B86" w:rsidP="00805B86">
      <w:pPr>
        <w:jc w:val="both"/>
        <w:rPr>
          <w:rFonts w:ascii="Times New Roman" w:hAnsi="Times New Roman" w:cs="Times New Roman"/>
          <w:sz w:val="22"/>
          <w:szCs w:val="22"/>
        </w:rPr>
      </w:pPr>
      <w:r w:rsidRPr="00D17C81">
        <w:rPr>
          <w:rFonts w:ascii="Times New Roman" w:hAnsi="Times New Roman" w:cs="Times New Roman"/>
          <w:sz w:val="22"/>
          <w:szCs w:val="22"/>
        </w:rPr>
        <w:t xml:space="preserve">Per il ritorno, dalla stazione della funicolare, le navette partiranno alle 22.30, 23.00 e 23.30. Le fermate intermedie saranno a piazzale Montanari, via Sella (bivio Velate), Sant’Ambrogio (Prealpi) e infine arrivo al piazzale dello stadio. </w:t>
      </w:r>
    </w:p>
    <w:p w:rsidR="00E90F10" w:rsidRPr="00D17C81" w:rsidRDefault="00E90F10" w:rsidP="00E90F10">
      <w:pPr>
        <w:jc w:val="both"/>
        <w:rPr>
          <w:rFonts w:ascii="Times New Roman" w:hAnsi="Times New Roman" w:cs="Times New Roman"/>
          <w:sz w:val="22"/>
          <w:szCs w:val="22"/>
        </w:rPr>
      </w:pPr>
      <w:r w:rsidRPr="00D17C81">
        <w:rPr>
          <w:rFonts w:ascii="Times New Roman" w:hAnsi="Times New Roman" w:cs="Times New Roman"/>
          <w:sz w:val="22"/>
          <w:szCs w:val="22"/>
        </w:rPr>
        <w:t>Da piazza Monte Grappa, inoltre, è a disposizione la navetta gratuita offerta da Morandi Tour con partenza alle 19.30, fermata intermedia al piazzale dello Stadio F. Ossola alle 19.35, e rientro al termine dello spettacolo.</w:t>
      </w:r>
    </w:p>
    <w:p w:rsidR="009D2A66" w:rsidRPr="00C77859" w:rsidRDefault="00E90F10" w:rsidP="00E90F10">
      <w:pPr>
        <w:jc w:val="both"/>
        <w:rPr>
          <w:rFonts w:ascii="Times New Roman" w:hAnsi="Times New Roman" w:cs="Times New Roman"/>
        </w:rPr>
      </w:pPr>
      <w:r w:rsidRPr="00D17C81">
        <w:rPr>
          <w:rFonts w:ascii="Times New Roman" w:hAnsi="Times New Roman" w:cs="Times New Roman"/>
          <w:sz w:val="22"/>
          <w:szCs w:val="22"/>
        </w:rPr>
        <w:t xml:space="preserve">Prenotazione, entro le 17 del giorno dello spettacolo, e informazioni sono disponibili dalla scheda di ciascuno spettacolo sul sito www.trasacroesacromonte.it oppure direttamente all’Agenzia Morandi Tour, via Dandolo 1, Varese mail: </w:t>
      </w:r>
      <w:hyperlink r:id="rId9" w:history="1">
        <w:r w:rsidRPr="00D17C81">
          <w:rPr>
            <w:rStyle w:val="Collegamentoipertestuale"/>
            <w:rFonts w:ascii="Times New Roman" w:hAnsi="Times New Roman" w:cs="Times New Roman"/>
            <w:sz w:val="22"/>
            <w:szCs w:val="22"/>
          </w:rPr>
          <w:t>ufficiogruppi@moranditour.it</w:t>
        </w:r>
      </w:hyperlink>
      <w:r w:rsidRPr="00D17C81">
        <w:rPr>
          <w:rFonts w:ascii="Times New Roman" w:hAnsi="Times New Roman" w:cs="Times New Roman"/>
          <w:sz w:val="22"/>
          <w:szCs w:val="22"/>
        </w:rPr>
        <w:t xml:space="preserve">, tel. 0332/287.146. </w:t>
      </w:r>
      <w:r w:rsidR="00252A10" w:rsidRPr="00C77859">
        <w:rPr>
          <w:rFonts w:ascii="Times New Roman" w:hAnsi="Times New Roman" w:cs="Times New Roman"/>
        </w:rPr>
        <w:t xml:space="preserve"> </w:t>
      </w:r>
    </w:p>
    <w:sectPr w:rsidR="009D2A66" w:rsidRPr="00C77859" w:rsidSect="004B492D">
      <w:headerReference w:type="default" r:id="rId10"/>
      <w:footerReference w:type="default" r:id="rId11"/>
      <w:pgSz w:w="11900" w:h="16840"/>
      <w:pgMar w:top="1843" w:right="985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9FB" w:rsidRDefault="00E419FB" w:rsidP="00E56993">
      <w:r>
        <w:separator/>
      </w:r>
    </w:p>
  </w:endnote>
  <w:endnote w:type="continuationSeparator" w:id="0">
    <w:p w:rsidR="00E419FB" w:rsidRDefault="00E419FB" w:rsidP="00E5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viar Dreams">
    <w:altName w:val="Caviar Drea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FB" w:rsidRPr="00B52887" w:rsidRDefault="003A462B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-109856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2emu;mso-wrap-distance-right:9pt;mso-wrap-distance-bottom:-2emu;mso-position-horizontal:center;mso-position-horizontal-relative:margin;mso-position-vertical:absolute;mso-position-vertical-relative:text;mso-width-percent:0;mso-height-percent:0;mso-width-relative:margin;mso-height-relative:margin" from="0,-8.6pt" to="576.75pt,-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RnGogt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="00E419FB" w:rsidRPr="00B52887">
      <w:rPr>
        <w:rFonts w:ascii="Calibri" w:hAnsi="Calibri"/>
        <w:noProof/>
        <w:sz w:val="20"/>
        <w:szCs w:val="20"/>
      </w:rPr>
      <w:t>Associazione Kentr</w:t>
    </w:r>
    <w:r w:rsidR="00E419FB">
      <w:rPr>
        <w:rFonts w:ascii="Calibri" w:hAnsi="Calibri"/>
        <w:noProof/>
        <w:sz w:val="20"/>
        <w:szCs w:val="20"/>
      </w:rPr>
      <w:t>o - Via Merini, 7 - 21100 VARESE</w:t>
    </w:r>
    <w:r w:rsidR="00E419FB">
      <w:rPr>
        <w:rFonts w:ascii="Calibri" w:hAnsi="Calibri"/>
        <w:noProof/>
        <w:sz w:val="20"/>
        <w:szCs w:val="20"/>
      </w:rPr>
      <w:tab/>
      <w:t xml:space="preserve"> </w:t>
    </w:r>
    <w:r w:rsidR="00E419FB">
      <w:rPr>
        <w:rFonts w:ascii="Calibri" w:hAnsi="Calibri"/>
        <w:noProof/>
        <w:sz w:val="20"/>
        <w:szCs w:val="20"/>
      </w:rPr>
      <w:tab/>
      <w:t xml:space="preserve"> </w:t>
    </w:r>
    <w:r w:rsidR="00E419FB" w:rsidRPr="00B52887">
      <w:rPr>
        <w:rFonts w:ascii="Calibri" w:hAnsi="Calibri"/>
        <w:noProof/>
        <w:sz w:val="18"/>
        <w:szCs w:val="18"/>
      </w:rPr>
      <w:t>Banca Popolare Etica</w:t>
    </w:r>
    <w:r w:rsidR="00E419FB">
      <w:rPr>
        <w:rFonts w:ascii="Calibri" w:hAnsi="Calibri"/>
        <w:noProof/>
        <w:sz w:val="18"/>
        <w:szCs w:val="18"/>
      </w:rPr>
      <w:t xml:space="preserve"> - </w:t>
    </w:r>
    <w:r w:rsidR="00E419FB" w:rsidRPr="00B52887">
      <w:rPr>
        <w:rFonts w:ascii="Calibri" w:hAnsi="Calibri"/>
        <w:noProof/>
        <w:sz w:val="20"/>
        <w:szCs w:val="20"/>
      </w:rPr>
      <w:t>Iban  IT76W0501801600000000229800</w:t>
    </w:r>
    <w:r w:rsidR="00E419FB">
      <w:rPr>
        <w:rFonts w:ascii="Calibri" w:hAnsi="Calibri"/>
        <w:noProof/>
        <w:sz w:val="20"/>
        <w:szCs w:val="20"/>
      </w:rPr>
      <w:t xml:space="preserve">    </w:t>
    </w:r>
  </w:p>
  <w:p w:rsidR="00E419FB" w:rsidRPr="00B52887" w:rsidRDefault="00E419FB" w:rsidP="00BD385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:rsidR="00E419FB" w:rsidRDefault="00E419FB" w:rsidP="00BD385E">
    <w:pPr>
      <w:pStyle w:val="Pidipagina"/>
      <w:jc w:val="both"/>
      <w:rPr>
        <w:sz w:val="20"/>
        <w:szCs w:val="20"/>
      </w:rPr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  <w:p w:rsidR="00E419FB" w:rsidRDefault="00E419F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9FB" w:rsidRDefault="00E419FB" w:rsidP="00E56993">
      <w:r>
        <w:separator/>
      </w:r>
    </w:p>
  </w:footnote>
  <w:footnote w:type="continuationSeparator" w:id="0">
    <w:p w:rsidR="00E419FB" w:rsidRDefault="00E419FB" w:rsidP="00E569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9FB" w:rsidRDefault="00E419F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1250950</wp:posOffset>
          </wp:positionH>
          <wp:positionV relativeFrom="margin">
            <wp:posOffset>-1028700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F8"/>
    <w:rsid w:val="00010C25"/>
    <w:rsid w:val="0001181B"/>
    <w:rsid w:val="00045449"/>
    <w:rsid w:val="00065CC7"/>
    <w:rsid w:val="00065E41"/>
    <w:rsid w:val="00066232"/>
    <w:rsid w:val="000711F9"/>
    <w:rsid w:val="00073516"/>
    <w:rsid w:val="0007494E"/>
    <w:rsid w:val="0008457B"/>
    <w:rsid w:val="00095978"/>
    <w:rsid w:val="000E5496"/>
    <w:rsid w:val="000E6C36"/>
    <w:rsid w:val="00107A92"/>
    <w:rsid w:val="00151664"/>
    <w:rsid w:val="00151745"/>
    <w:rsid w:val="001C43E7"/>
    <w:rsid w:val="001F6FAF"/>
    <w:rsid w:val="00204720"/>
    <w:rsid w:val="00216655"/>
    <w:rsid w:val="0022085B"/>
    <w:rsid w:val="00221B84"/>
    <w:rsid w:val="00224E32"/>
    <w:rsid w:val="00241A72"/>
    <w:rsid w:val="00252A10"/>
    <w:rsid w:val="002540F3"/>
    <w:rsid w:val="00267772"/>
    <w:rsid w:val="00273C79"/>
    <w:rsid w:val="002817B1"/>
    <w:rsid w:val="002F4EE3"/>
    <w:rsid w:val="00300526"/>
    <w:rsid w:val="003107A3"/>
    <w:rsid w:val="003136BB"/>
    <w:rsid w:val="00314FBC"/>
    <w:rsid w:val="00335B46"/>
    <w:rsid w:val="00356D72"/>
    <w:rsid w:val="00372702"/>
    <w:rsid w:val="00377D60"/>
    <w:rsid w:val="00384E48"/>
    <w:rsid w:val="003A35D6"/>
    <w:rsid w:val="003A462B"/>
    <w:rsid w:val="003B6D9C"/>
    <w:rsid w:val="003B762F"/>
    <w:rsid w:val="003E0E43"/>
    <w:rsid w:val="003E4FBA"/>
    <w:rsid w:val="00411E77"/>
    <w:rsid w:val="00423542"/>
    <w:rsid w:val="00423835"/>
    <w:rsid w:val="0043056B"/>
    <w:rsid w:val="00470E31"/>
    <w:rsid w:val="00485B4B"/>
    <w:rsid w:val="0049579C"/>
    <w:rsid w:val="004B492D"/>
    <w:rsid w:val="004C472E"/>
    <w:rsid w:val="004F3EA4"/>
    <w:rsid w:val="004F5929"/>
    <w:rsid w:val="00511EAA"/>
    <w:rsid w:val="00533B66"/>
    <w:rsid w:val="00536795"/>
    <w:rsid w:val="00537677"/>
    <w:rsid w:val="00557270"/>
    <w:rsid w:val="00562DFB"/>
    <w:rsid w:val="00574DE4"/>
    <w:rsid w:val="00603533"/>
    <w:rsid w:val="00604757"/>
    <w:rsid w:val="00611EE2"/>
    <w:rsid w:val="0061287E"/>
    <w:rsid w:val="00622C5F"/>
    <w:rsid w:val="006437FE"/>
    <w:rsid w:val="006525B6"/>
    <w:rsid w:val="00680607"/>
    <w:rsid w:val="00694FDF"/>
    <w:rsid w:val="006A110D"/>
    <w:rsid w:val="006C2AC7"/>
    <w:rsid w:val="006D74C1"/>
    <w:rsid w:val="006E329D"/>
    <w:rsid w:val="006E4419"/>
    <w:rsid w:val="00703D16"/>
    <w:rsid w:val="007139EE"/>
    <w:rsid w:val="00730A96"/>
    <w:rsid w:val="007B0940"/>
    <w:rsid w:val="007B3EDE"/>
    <w:rsid w:val="007B7B60"/>
    <w:rsid w:val="007C1643"/>
    <w:rsid w:val="007C4B6E"/>
    <w:rsid w:val="007C7204"/>
    <w:rsid w:val="007D04B4"/>
    <w:rsid w:val="007D13DA"/>
    <w:rsid w:val="007E1F87"/>
    <w:rsid w:val="007F0777"/>
    <w:rsid w:val="007F530E"/>
    <w:rsid w:val="007F62E0"/>
    <w:rsid w:val="00805B86"/>
    <w:rsid w:val="00817873"/>
    <w:rsid w:val="00830712"/>
    <w:rsid w:val="00831C60"/>
    <w:rsid w:val="00832B6D"/>
    <w:rsid w:val="008360F5"/>
    <w:rsid w:val="00847C67"/>
    <w:rsid w:val="0089705F"/>
    <w:rsid w:val="008B4F46"/>
    <w:rsid w:val="008C021B"/>
    <w:rsid w:val="008D1E5C"/>
    <w:rsid w:val="008E38F3"/>
    <w:rsid w:val="008F5049"/>
    <w:rsid w:val="008F72B0"/>
    <w:rsid w:val="009074E1"/>
    <w:rsid w:val="009148EB"/>
    <w:rsid w:val="0093511A"/>
    <w:rsid w:val="00937467"/>
    <w:rsid w:val="0094277C"/>
    <w:rsid w:val="00943392"/>
    <w:rsid w:val="00945137"/>
    <w:rsid w:val="00965F68"/>
    <w:rsid w:val="00977EAE"/>
    <w:rsid w:val="00981730"/>
    <w:rsid w:val="009958A6"/>
    <w:rsid w:val="009A397E"/>
    <w:rsid w:val="009A7CD7"/>
    <w:rsid w:val="009B64DD"/>
    <w:rsid w:val="009B64E2"/>
    <w:rsid w:val="009D2A66"/>
    <w:rsid w:val="009D4C95"/>
    <w:rsid w:val="009E1AF8"/>
    <w:rsid w:val="00A0302F"/>
    <w:rsid w:val="00A07DEF"/>
    <w:rsid w:val="00A16D47"/>
    <w:rsid w:val="00A31F53"/>
    <w:rsid w:val="00A452C9"/>
    <w:rsid w:val="00A52482"/>
    <w:rsid w:val="00A569F6"/>
    <w:rsid w:val="00A60EFB"/>
    <w:rsid w:val="00A64F5E"/>
    <w:rsid w:val="00A80DF8"/>
    <w:rsid w:val="00A94EF8"/>
    <w:rsid w:val="00AA5CBA"/>
    <w:rsid w:val="00AB5EC8"/>
    <w:rsid w:val="00AE2588"/>
    <w:rsid w:val="00AF6F0F"/>
    <w:rsid w:val="00B10617"/>
    <w:rsid w:val="00B27EFD"/>
    <w:rsid w:val="00B57ADC"/>
    <w:rsid w:val="00B733C1"/>
    <w:rsid w:val="00B8000A"/>
    <w:rsid w:val="00B837F0"/>
    <w:rsid w:val="00B8478E"/>
    <w:rsid w:val="00B850BB"/>
    <w:rsid w:val="00B91BD7"/>
    <w:rsid w:val="00BC22E9"/>
    <w:rsid w:val="00BD385E"/>
    <w:rsid w:val="00BD7806"/>
    <w:rsid w:val="00BE2711"/>
    <w:rsid w:val="00BE5392"/>
    <w:rsid w:val="00C50BBA"/>
    <w:rsid w:val="00C67303"/>
    <w:rsid w:val="00C77859"/>
    <w:rsid w:val="00C8795B"/>
    <w:rsid w:val="00CA6E16"/>
    <w:rsid w:val="00CD6E46"/>
    <w:rsid w:val="00D1047E"/>
    <w:rsid w:val="00D17C81"/>
    <w:rsid w:val="00D23597"/>
    <w:rsid w:val="00D44F0C"/>
    <w:rsid w:val="00D50F38"/>
    <w:rsid w:val="00D571A4"/>
    <w:rsid w:val="00D610AD"/>
    <w:rsid w:val="00D62F96"/>
    <w:rsid w:val="00D65591"/>
    <w:rsid w:val="00D74609"/>
    <w:rsid w:val="00DA4CCA"/>
    <w:rsid w:val="00DA617F"/>
    <w:rsid w:val="00DB585C"/>
    <w:rsid w:val="00DC52B4"/>
    <w:rsid w:val="00E057C4"/>
    <w:rsid w:val="00E05F06"/>
    <w:rsid w:val="00E25106"/>
    <w:rsid w:val="00E32B59"/>
    <w:rsid w:val="00E35BBA"/>
    <w:rsid w:val="00E419FB"/>
    <w:rsid w:val="00E56993"/>
    <w:rsid w:val="00E6091C"/>
    <w:rsid w:val="00E67A1D"/>
    <w:rsid w:val="00E709E9"/>
    <w:rsid w:val="00E736D2"/>
    <w:rsid w:val="00E77BE5"/>
    <w:rsid w:val="00E77D5D"/>
    <w:rsid w:val="00E8445D"/>
    <w:rsid w:val="00E85C6C"/>
    <w:rsid w:val="00E85FB9"/>
    <w:rsid w:val="00E86274"/>
    <w:rsid w:val="00E90F10"/>
    <w:rsid w:val="00E924A1"/>
    <w:rsid w:val="00EA6151"/>
    <w:rsid w:val="00ED3B08"/>
    <w:rsid w:val="00EE7452"/>
    <w:rsid w:val="00EF246F"/>
    <w:rsid w:val="00F123C7"/>
    <w:rsid w:val="00F12E2E"/>
    <w:rsid w:val="00F25138"/>
    <w:rsid w:val="00F41DEA"/>
    <w:rsid w:val="00F43E42"/>
    <w:rsid w:val="00F52331"/>
    <w:rsid w:val="00F571FC"/>
    <w:rsid w:val="00F736C1"/>
    <w:rsid w:val="00F7621D"/>
    <w:rsid w:val="00F81B52"/>
    <w:rsid w:val="00F855C8"/>
    <w:rsid w:val="00F9296A"/>
    <w:rsid w:val="00FA17AE"/>
    <w:rsid w:val="00FA4558"/>
    <w:rsid w:val="00FE0D83"/>
    <w:rsid w:val="00FE5F5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  <w:style w:type="character" w:styleId="Enfasigrassetto">
    <w:name w:val="Strong"/>
    <w:basedOn w:val="Caratterepredefinitoparagrafo"/>
    <w:uiPriority w:val="22"/>
    <w:qFormat/>
    <w:rsid w:val="00805B86"/>
    <w:rPr>
      <w:b/>
      <w:bCs/>
    </w:rPr>
  </w:style>
  <w:style w:type="paragraph" w:customStyle="1" w:styleId="Pa3">
    <w:name w:val="Pa3"/>
    <w:basedOn w:val="Normale"/>
    <w:next w:val="Normale"/>
    <w:uiPriority w:val="99"/>
    <w:rsid w:val="00CA6E1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0">
    <w:name w:val="A0"/>
    <w:uiPriority w:val="99"/>
    <w:rsid w:val="00CA6E16"/>
    <w:rPr>
      <w:rFonts w:cs="Caviar Dreams"/>
      <w:b/>
      <w:bCs/>
      <w:color w:val="000000"/>
      <w:sz w:val="48"/>
      <w:szCs w:val="48"/>
    </w:rPr>
  </w:style>
  <w:style w:type="character" w:customStyle="1" w:styleId="A3">
    <w:name w:val="A3"/>
    <w:uiPriority w:val="99"/>
    <w:rsid w:val="00CA6E16"/>
    <w:rPr>
      <w:rFonts w:cs="Caviar Dreams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A569F6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3E0E43"/>
  </w:style>
  <w:style w:type="character" w:customStyle="1" w:styleId="sc">
    <w:name w:val="sc"/>
    <w:basedOn w:val="Caratterepredefinitoparagrafo"/>
    <w:rsid w:val="003E0E43"/>
  </w:style>
  <w:style w:type="character" w:styleId="Enfasicorsivo">
    <w:name w:val="Emphasis"/>
    <w:basedOn w:val="Caratterepredefinitoparagrafo"/>
    <w:uiPriority w:val="20"/>
    <w:qFormat/>
    <w:rsid w:val="003E0E4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56993"/>
  </w:style>
  <w:style w:type="paragraph" w:styleId="Pidipagina">
    <w:name w:val="footer"/>
    <w:basedOn w:val="Normale"/>
    <w:link w:val="PidipaginaCarattere"/>
    <w:uiPriority w:val="99"/>
    <w:unhideWhenUsed/>
    <w:rsid w:val="00E569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56993"/>
  </w:style>
  <w:style w:type="character" w:styleId="Enfasigrassetto">
    <w:name w:val="Strong"/>
    <w:basedOn w:val="Caratterepredefinitoparagrafo"/>
    <w:uiPriority w:val="22"/>
    <w:qFormat/>
    <w:rsid w:val="00805B86"/>
    <w:rPr>
      <w:b/>
      <w:bCs/>
    </w:rPr>
  </w:style>
  <w:style w:type="paragraph" w:customStyle="1" w:styleId="Pa3">
    <w:name w:val="Pa3"/>
    <w:basedOn w:val="Normale"/>
    <w:next w:val="Normale"/>
    <w:uiPriority w:val="99"/>
    <w:rsid w:val="00CA6E16"/>
    <w:pPr>
      <w:autoSpaceDE w:val="0"/>
      <w:autoSpaceDN w:val="0"/>
      <w:adjustRightInd w:val="0"/>
      <w:spacing w:line="241" w:lineRule="atLeast"/>
    </w:pPr>
    <w:rPr>
      <w:rFonts w:ascii="Caviar Dreams" w:hAnsi="Caviar Dreams"/>
    </w:rPr>
  </w:style>
  <w:style w:type="character" w:customStyle="1" w:styleId="A0">
    <w:name w:val="A0"/>
    <w:uiPriority w:val="99"/>
    <w:rsid w:val="00CA6E16"/>
    <w:rPr>
      <w:rFonts w:cs="Caviar Dreams"/>
      <w:b/>
      <w:bCs/>
      <w:color w:val="000000"/>
      <w:sz w:val="48"/>
      <w:szCs w:val="48"/>
    </w:rPr>
  </w:style>
  <w:style w:type="character" w:customStyle="1" w:styleId="A3">
    <w:name w:val="A3"/>
    <w:uiPriority w:val="99"/>
    <w:rsid w:val="00CA6E16"/>
    <w:rPr>
      <w:rFonts w:cs="Caviar Dreams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locationcamponovo.it" TargetMode="External"/><Relationship Id="rId8" Type="http://schemas.openxmlformats.org/officeDocument/2006/relationships/hyperlink" Target="mailto:info@borducan.com" TargetMode="External"/><Relationship Id="rId9" Type="http://schemas.openxmlformats.org/officeDocument/2006/relationships/hyperlink" Target="mailto:ufficiogruppi@moranditour.it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650</Words>
  <Characters>3762</Characters>
  <Application>Microsoft Macintosh Word</Application>
  <DocSecurity>0</DocSecurity>
  <Lines>89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Botter</dc:creator>
  <cp:lastModifiedBy>Elena Botter</cp:lastModifiedBy>
  <cp:revision>2</cp:revision>
  <dcterms:created xsi:type="dcterms:W3CDTF">2018-07-09T11:14:00Z</dcterms:created>
  <dcterms:modified xsi:type="dcterms:W3CDTF">2018-07-09T11:14:00Z</dcterms:modified>
</cp:coreProperties>
</file>