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84295" w14:textId="77777777" w:rsidR="002D1EFE" w:rsidRDefault="002D1EFE" w:rsidP="002D1EFE">
      <w:pPr>
        <w:rPr>
          <w:rFonts w:ascii="Times" w:hAnsi="Times"/>
          <w:i/>
        </w:rPr>
      </w:pPr>
      <w:bookmarkStart w:id="0" w:name="_GoBack"/>
      <w:bookmarkEnd w:id="0"/>
    </w:p>
    <w:p w14:paraId="63F288C1" w14:textId="77777777" w:rsidR="007031F3" w:rsidRDefault="007031F3" w:rsidP="002D1EFE">
      <w:pPr>
        <w:rPr>
          <w:rFonts w:ascii="Times" w:hAnsi="Times"/>
          <w:i/>
        </w:rPr>
      </w:pPr>
    </w:p>
    <w:p w14:paraId="178EF59E" w14:textId="77777777" w:rsidR="002D1EFE" w:rsidRDefault="002D1EFE" w:rsidP="002D1EFE">
      <w:pPr>
        <w:rPr>
          <w:rFonts w:ascii="Times" w:hAnsi="Times"/>
          <w:i/>
        </w:rPr>
      </w:pPr>
    </w:p>
    <w:p w14:paraId="62717DAC" w14:textId="2619B78E" w:rsidR="002D1EFE" w:rsidRPr="00010C25" w:rsidRDefault="003F207E" w:rsidP="002D1EFE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Martedì 25 luglio,</w:t>
      </w:r>
      <w:r w:rsidR="002D1EFE" w:rsidRPr="00010C25">
        <w:rPr>
          <w:rFonts w:ascii="Times" w:hAnsi="Times"/>
          <w:i/>
        </w:rPr>
        <w:t xml:space="preserve"> sulla Terrazza del Mosè </w:t>
      </w:r>
      <w:r>
        <w:rPr>
          <w:rFonts w:ascii="Times" w:hAnsi="Times"/>
          <w:i/>
        </w:rPr>
        <w:t>torna la musica con il grande soprano varesino</w:t>
      </w:r>
    </w:p>
    <w:p w14:paraId="36EF1011" w14:textId="7030CFB0" w:rsidR="002D1EFE" w:rsidRPr="00A80DF8" w:rsidRDefault="00FC446D" w:rsidP="002D1EFE">
      <w:pPr>
        <w:jc w:val="center"/>
        <w:rPr>
          <w:rFonts w:ascii="Times" w:hAnsi="Times"/>
          <w:b/>
          <w:sz w:val="29"/>
          <w:szCs w:val="29"/>
        </w:rPr>
      </w:pPr>
      <w:r>
        <w:rPr>
          <w:rFonts w:ascii="Times" w:hAnsi="Times"/>
          <w:b/>
          <w:sz w:val="29"/>
          <w:szCs w:val="29"/>
        </w:rPr>
        <w:t>FRANCESCA LOMBARDI</w:t>
      </w:r>
      <w:r w:rsidR="003F207E">
        <w:rPr>
          <w:rFonts w:ascii="Times" w:hAnsi="Times"/>
          <w:b/>
          <w:sz w:val="29"/>
          <w:szCs w:val="29"/>
        </w:rPr>
        <w:t xml:space="preserve"> PROTAGONISTA AL SACRO MONTE</w:t>
      </w:r>
    </w:p>
    <w:p w14:paraId="0C483B30" w14:textId="34C23633" w:rsidR="002D1EFE" w:rsidRPr="00010C25" w:rsidRDefault="003F207E" w:rsidP="002D1EFE">
      <w:pPr>
        <w:jc w:val="center"/>
        <w:rPr>
          <w:rFonts w:ascii="Times" w:hAnsi="Times"/>
          <w:i/>
        </w:rPr>
      </w:pPr>
      <w:r>
        <w:rPr>
          <w:rFonts w:ascii="Times" w:hAnsi="Times"/>
          <w:i/>
        </w:rPr>
        <w:t>Il teatro itinerante ancora domenica 23 lungo le vie del borgo di Santa Maria del Monte</w:t>
      </w:r>
    </w:p>
    <w:p w14:paraId="4A136034" w14:textId="77777777" w:rsidR="002D1EFE" w:rsidRDefault="002D1EFE" w:rsidP="002D1EFE">
      <w:pPr>
        <w:rPr>
          <w:rFonts w:ascii="Times" w:hAnsi="Times"/>
        </w:rPr>
      </w:pPr>
    </w:p>
    <w:p w14:paraId="645E7478" w14:textId="77777777" w:rsidR="002D1EFE" w:rsidRDefault="002D1EFE" w:rsidP="002D1EFE">
      <w:pPr>
        <w:rPr>
          <w:rFonts w:ascii="Times" w:hAnsi="Times"/>
        </w:rPr>
      </w:pPr>
    </w:p>
    <w:p w14:paraId="5A4F8534" w14:textId="6E150A70" w:rsidR="002E602D" w:rsidRDefault="003658C3" w:rsidP="00AD5244">
      <w:pPr>
        <w:jc w:val="both"/>
        <w:rPr>
          <w:rFonts w:ascii="Times" w:hAnsi="Times"/>
        </w:rPr>
      </w:pPr>
      <w:r>
        <w:rPr>
          <w:rFonts w:ascii="Times" w:hAnsi="Times"/>
        </w:rPr>
        <w:t>Dopo i tre intensi giorni di festival appena conclusi a</w:t>
      </w:r>
      <w:r w:rsidR="002E602D">
        <w:rPr>
          <w:rFonts w:ascii="Times" w:hAnsi="Times"/>
        </w:rPr>
        <w:t xml:space="preserve"> “Tra Sacro e Sacro Monte” torna la musica con l’</w:t>
      </w:r>
      <w:r w:rsidR="001356C8">
        <w:rPr>
          <w:rFonts w:ascii="Times" w:hAnsi="Times"/>
        </w:rPr>
        <w:t>Ense</w:t>
      </w:r>
      <w:r w:rsidR="002E602D">
        <w:rPr>
          <w:rFonts w:ascii="Times" w:hAnsi="Times"/>
        </w:rPr>
        <w:t xml:space="preserve">mble </w:t>
      </w:r>
      <w:proofErr w:type="spellStart"/>
      <w:r w:rsidR="002E602D">
        <w:rPr>
          <w:rFonts w:ascii="Times" w:hAnsi="Times"/>
        </w:rPr>
        <w:t>Autarena</w:t>
      </w:r>
      <w:proofErr w:type="spellEnd"/>
      <w:r w:rsidR="002E602D">
        <w:rPr>
          <w:rFonts w:ascii="Times" w:hAnsi="Times"/>
        </w:rPr>
        <w:t xml:space="preserve"> e Francesca Lombardi. </w:t>
      </w:r>
    </w:p>
    <w:p w14:paraId="46AA4530" w14:textId="77777777" w:rsidR="00C36408" w:rsidRDefault="002E602D" w:rsidP="00AD5244">
      <w:pPr>
        <w:jc w:val="both"/>
        <w:rPr>
          <w:rFonts w:ascii="Times" w:hAnsi="Times"/>
        </w:rPr>
      </w:pPr>
      <w:r>
        <w:rPr>
          <w:rFonts w:ascii="Times" w:hAnsi="Times"/>
        </w:rPr>
        <w:t>Martedì 25, alle 21, nel Santuario di Santa Maria del Monte la soprano di fama internazionale e di origine varesina con “Concerto Barocco”, m</w:t>
      </w:r>
      <w:r w:rsidRPr="009C3E61">
        <w:rPr>
          <w:rFonts w:ascii="Times" w:hAnsi="Times"/>
        </w:rPr>
        <w:t>usiche di C.</w:t>
      </w:r>
      <w:r w:rsidR="009C3E61">
        <w:rPr>
          <w:rFonts w:ascii="Times" w:hAnsi="Times"/>
        </w:rPr>
        <w:t xml:space="preserve"> </w:t>
      </w:r>
      <w:r w:rsidRPr="009C3E61">
        <w:rPr>
          <w:rFonts w:ascii="Times" w:hAnsi="Times"/>
        </w:rPr>
        <w:t xml:space="preserve">Monteverdi, A. Scarlatti, G.F. </w:t>
      </w:r>
      <w:proofErr w:type="spellStart"/>
      <w:r w:rsidRPr="009C3E61">
        <w:rPr>
          <w:rFonts w:ascii="Times" w:hAnsi="Times"/>
        </w:rPr>
        <w:t>Haendel</w:t>
      </w:r>
      <w:proofErr w:type="spellEnd"/>
      <w:r w:rsidRPr="009C3E61">
        <w:rPr>
          <w:rFonts w:ascii="Times" w:hAnsi="Times"/>
        </w:rPr>
        <w:t>, A. Vivaldi. </w:t>
      </w:r>
      <w:r w:rsidR="009C3E61">
        <w:rPr>
          <w:rFonts w:ascii="Times" w:hAnsi="Times"/>
        </w:rPr>
        <w:t xml:space="preserve"> </w:t>
      </w:r>
    </w:p>
    <w:p w14:paraId="465D2712" w14:textId="5E042097" w:rsidR="009C3E61" w:rsidRDefault="00C36408" w:rsidP="00AD5244">
      <w:pPr>
        <w:jc w:val="both"/>
        <w:rPr>
          <w:rFonts w:ascii="Times" w:hAnsi="Times"/>
        </w:rPr>
      </w:pPr>
      <w:r>
        <w:rPr>
          <w:rFonts w:ascii="Times" w:hAnsi="Times"/>
        </w:rPr>
        <w:t>“U</w:t>
      </w:r>
      <w:r w:rsidRPr="009C3E61">
        <w:rPr>
          <w:rFonts w:ascii="Times" w:hAnsi="Times"/>
        </w:rPr>
        <w:t>na proposta di grande qualità, con la voce stra</w:t>
      </w:r>
      <w:r>
        <w:rPr>
          <w:rFonts w:ascii="Times" w:hAnsi="Times"/>
        </w:rPr>
        <w:t>ordinaria della soprano varesi</w:t>
      </w:r>
      <w:r w:rsidRPr="009C3E61">
        <w:rPr>
          <w:rFonts w:ascii="Times" w:hAnsi="Times"/>
        </w:rPr>
        <w:t>na Francesca Lombardi. Sarà occasione per rincontrarla dopo i successi internazionali e finalmente poterla ospitare nel cartellone di Tra Sacro e Sacro Monte</w:t>
      </w:r>
      <w:r>
        <w:rPr>
          <w:rFonts w:ascii="Times" w:hAnsi="Times"/>
        </w:rPr>
        <w:t>”, spiega Andrea Chiodi, direttore artistico del festival.</w:t>
      </w:r>
    </w:p>
    <w:p w14:paraId="5850FA46" w14:textId="6ECD37BC" w:rsidR="002E602D" w:rsidRPr="002E602D" w:rsidRDefault="00C36408" w:rsidP="00AD5244">
      <w:pPr>
        <w:jc w:val="both"/>
        <w:rPr>
          <w:rFonts w:ascii="Times" w:hAnsi="Times"/>
        </w:rPr>
      </w:pPr>
      <w:r>
        <w:rPr>
          <w:rFonts w:ascii="Times" w:hAnsi="Times"/>
        </w:rPr>
        <w:t>Durante il</w:t>
      </w:r>
      <w:r w:rsidR="009C3E61">
        <w:rPr>
          <w:rFonts w:ascii="Times" w:hAnsi="Times"/>
        </w:rPr>
        <w:t xml:space="preserve"> c</w:t>
      </w:r>
      <w:r w:rsidR="002E602D" w:rsidRPr="009C3E61">
        <w:rPr>
          <w:rFonts w:ascii="Times" w:hAnsi="Times"/>
        </w:rPr>
        <w:t xml:space="preserve">oncerto </w:t>
      </w:r>
      <w:r w:rsidR="009C3E61">
        <w:rPr>
          <w:rFonts w:ascii="Times" w:hAnsi="Times"/>
        </w:rPr>
        <w:t xml:space="preserve">saranno utilizzati </w:t>
      </w:r>
      <w:r w:rsidR="002E602D" w:rsidRPr="009C3E61">
        <w:rPr>
          <w:rFonts w:ascii="Times" w:hAnsi="Times"/>
        </w:rPr>
        <w:t>strumenti original</w:t>
      </w:r>
      <w:r>
        <w:rPr>
          <w:rFonts w:ascii="Times" w:hAnsi="Times"/>
        </w:rPr>
        <w:t>i, violino, violoncello, organo</w:t>
      </w:r>
      <w:r w:rsidR="002E602D" w:rsidRPr="009C3E61">
        <w:rPr>
          <w:rFonts w:ascii="Times" w:hAnsi="Times"/>
        </w:rPr>
        <w:t>.</w:t>
      </w:r>
    </w:p>
    <w:p w14:paraId="16C000CB" w14:textId="1D9DAABB" w:rsidR="001356C8" w:rsidRPr="001356C8" w:rsidRDefault="00BB2B66" w:rsidP="00AD5244">
      <w:pPr>
        <w:jc w:val="both"/>
        <w:rPr>
          <w:rFonts w:ascii="Times" w:hAnsi="Times"/>
        </w:rPr>
      </w:pPr>
      <w:r w:rsidRPr="00FC5A79">
        <w:rPr>
          <w:rFonts w:ascii="Times" w:hAnsi="Times"/>
        </w:rPr>
        <w:t xml:space="preserve">Intanto, domenica 23, alle 18, </w:t>
      </w:r>
      <w:r w:rsidR="001356C8">
        <w:rPr>
          <w:rFonts w:ascii="Times" w:hAnsi="Times"/>
        </w:rPr>
        <w:t>al Borgo di Santa Maria del Monte si potrà partecipare a “</w:t>
      </w:r>
      <w:r w:rsidR="001356C8" w:rsidRPr="008F1DB2">
        <w:rPr>
          <w:rFonts w:ascii="Times" w:hAnsi="Times"/>
        </w:rPr>
        <w:t>Il Sacro Monte: storia del rifugio di santi e rivoluzionari”</w:t>
      </w:r>
      <w:r w:rsidR="001356C8">
        <w:rPr>
          <w:rFonts w:ascii="Times" w:hAnsi="Times"/>
        </w:rPr>
        <w:t xml:space="preserve">. </w:t>
      </w:r>
    </w:p>
    <w:p w14:paraId="5EEB2211" w14:textId="77777777" w:rsidR="001356C8" w:rsidRDefault="001356C8" w:rsidP="00AD5244">
      <w:pPr>
        <w:jc w:val="both"/>
        <w:outlineLvl w:val="0"/>
        <w:rPr>
          <w:rFonts w:ascii="Times" w:hAnsi="Times"/>
        </w:rPr>
      </w:pPr>
      <w:r>
        <w:rPr>
          <w:rFonts w:ascii="Times New Roman" w:hAnsi="Times New Roman"/>
          <w:sz w:val="22"/>
          <w:szCs w:val="22"/>
        </w:rPr>
        <w:t xml:space="preserve">Il </w:t>
      </w:r>
      <w:r w:rsidRPr="008F1DB2">
        <w:rPr>
          <w:rFonts w:ascii="Times" w:hAnsi="Times"/>
        </w:rPr>
        <w:t>progetto Iceberg di teatro itinerante</w:t>
      </w:r>
      <w:r>
        <w:rPr>
          <w:rFonts w:ascii="Times" w:hAnsi="Times"/>
        </w:rPr>
        <w:t xml:space="preserve">, nel cartellone di “Tra Sacro e Sacro Monte”, </w:t>
      </w:r>
      <w:r w:rsidRPr="00E173E3">
        <w:rPr>
          <w:rFonts w:ascii="Times" w:hAnsi="Times"/>
          <w:sz w:val="23"/>
          <w:szCs w:val="23"/>
        </w:rPr>
        <w:t xml:space="preserve">realizzato dall’associazione </w:t>
      </w:r>
      <w:proofErr w:type="spellStart"/>
      <w:r w:rsidRPr="00E173E3">
        <w:rPr>
          <w:rFonts w:ascii="Times" w:hAnsi="Times"/>
          <w:sz w:val="23"/>
          <w:szCs w:val="23"/>
        </w:rPr>
        <w:t>Kentro</w:t>
      </w:r>
      <w:proofErr w:type="spellEnd"/>
      <w:r w:rsidRPr="00E173E3">
        <w:rPr>
          <w:rFonts w:ascii="Times" w:hAnsi="Times"/>
          <w:sz w:val="23"/>
          <w:szCs w:val="23"/>
        </w:rPr>
        <w:t>, insieme a Comune di Varese, Regione Lombardia e Camera di Commercio di Varese, nell’ambito del progetto Cult City.</w:t>
      </w:r>
    </w:p>
    <w:p w14:paraId="7D86DA76" w14:textId="77777777" w:rsidR="001356C8" w:rsidRPr="008F1DB2" w:rsidRDefault="001356C8" w:rsidP="00AD5244">
      <w:pPr>
        <w:jc w:val="both"/>
        <w:rPr>
          <w:rFonts w:ascii="Times" w:hAnsi="Times"/>
        </w:rPr>
      </w:pPr>
      <w:r w:rsidRPr="008F1DB2">
        <w:rPr>
          <w:rFonts w:ascii="Times" w:hAnsi="Times"/>
        </w:rPr>
        <w:t>Una coproduzione del festival Tra Sacro e Sacro Monte e di Karakorum Teatro in cui il pubblico è condotto in una salita al Monte per raccontare di quel mettersi in viaggio alla ricerca di qualcosa di meglio, una promessa, una speranza, u</w:t>
      </w:r>
      <w:r>
        <w:rPr>
          <w:rFonts w:ascii="Times" w:hAnsi="Times"/>
        </w:rPr>
        <w:t>n desiderio di cambiare le cose;</w:t>
      </w:r>
      <w:r w:rsidRPr="0036134E">
        <w:rPr>
          <w:rFonts w:ascii="Times" w:hAnsi="Times"/>
        </w:rPr>
        <w:t xml:space="preserve"> di</w:t>
      </w:r>
      <w:r>
        <w:rPr>
          <w:rFonts w:ascii="Times" w:hAnsi="Times"/>
        </w:rPr>
        <w:t xml:space="preserve"> </w:t>
      </w:r>
      <w:r w:rsidRPr="0036134E">
        <w:rPr>
          <w:rFonts w:ascii="Times" w:hAnsi="Times"/>
        </w:rPr>
        <w:t>un al di là</w:t>
      </w:r>
      <w:r>
        <w:rPr>
          <w:rFonts w:ascii="Times" w:hAnsi="Times"/>
        </w:rPr>
        <w:t>.</w:t>
      </w:r>
    </w:p>
    <w:p w14:paraId="3977DD79" w14:textId="77777777" w:rsidR="001356C8" w:rsidRPr="0036134E" w:rsidRDefault="001356C8" w:rsidP="00AD5244">
      <w:pPr>
        <w:jc w:val="both"/>
        <w:rPr>
          <w:rFonts w:ascii="Times" w:hAnsi="Times"/>
        </w:rPr>
      </w:pPr>
      <w:r w:rsidRPr="0036134E">
        <w:rPr>
          <w:rFonts w:ascii="Times" w:hAnsi="Times"/>
        </w:rPr>
        <w:t>Un monte: il punto più lontano dal centro vitale</w:t>
      </w:r>
      <w:r>
        <w:rPr>
          <w:rFonts w:ascii="Times" w:hAnsi="Times"/>
        </w:rPr>
        <w:t xml:space="preserve"> </w:t>
      </w:r>
      <w:r w:rsidRPr="0036134E">
        <w:rPr>
          <w:rFonts w:ascii="Times" w:hAnsi="Times"/>
        </w:rPr>
        <w:t>della città, periferia, luogo dell’isolamento, della</w:t>
      </w:r>
      <w:r>
        <w:rPr>
          <w:rFonts w:ascii="Times" w:hAnsi="Times"/>
        </w:rPr>
        <w:t xml:space="preserve"> </w:t>
      </w:r>
      <w:r w:rsidRPr="0036134E">
        <w:rPr>
          <w:rFonts w:ascii="Times" w:hAnsi="Times"/>
        </w:rPr>
        <w:t>fuga, nascondiglio perfetto per coloro che hanno</w:t>
      </w:r>
      <w:r>
        <w:rPr>
          <w:rFonts w:ascii="Times" w:hAnsi="Times"/>
        </w:rPr>
        <w:t xml:space="preserve"> </w:t>
      </w:r>
      <w:r w:rsidRPr="0036134E">
        <w:rPr>
          <w:rFonts w:ascii="Times" w:hAnsi="Times"/>
        </w:rPr>
        <w:t>qualcosa (o qualcuno) da nascondere, qualcosa (o</w:t>
      </w:r>
      <w:r>
        <w:rPr>
          <w:rFonts w:ascii="Times" w:hAnsi="Times"/>
        </w:rPr>
        <w:t xml:space="preserve"> </w:t>
      </w:r>
      <w:r w:rsidRPr="0036134E">
        <w:rPr>
          <w:rFonts w:ascii="Times" w:hAnsi="Times"/>
        </w:rPr>
        <w:t>qualcuno) da cui scappare.</w:t>
      </w:r>
    </w:p>
    <w:p w14:paraId="4678477E" w14:textId="77777777" w:rsidR="001356C8" w:rsidRPr="0036134E" w:rsidRDefault="001356C8" w:rsidP="00AD5244">
      <w:pPr>
        <w:jc w:val="both"/>
        <w:rPr>
          <w:rFonts w:ascii="Times" w:hAnsi="Times"/>
        </w:rPr>
      </w:pPr>
      <w:r w:rsidRPr="0036134E">
        <w:rPr>
          <w:rFonts w:ascii="Times" w:hAnsi="Times"/>
        </w:rPr>
        <w:t>Ma quando un monte diventa il Sacro Monte,</w:t>
      </w:r>
      <w:r>
        <w:rPr>
          <w:rFonts w:ascii="Times" w:hAnsi="Times"/>
        </w:rPr>
        <w:t xml:space="preserve"> </w:t>
      </w:r>
      <w:r w:rsidRPr="0036134E">
        <w:rPr>
          <w:rFonts w:ascii="Times" w:hAnsi="Times"/>
        </w:rPr>
        <w:t>quell’estremità diventa il punto di osservazione</w:t>
      </w:r>
      <w:r>
        <w:rPr>
          <w:rFonts w:ascii="Times" w:hAnsi="Times"/>
        </w:rPr>
        <w:t xml:space="preserve"> </w:t>
      </w:r>
      <w:r w:rsidRPr="0036134E">
        <w:rPr>
          <w:rFonts w:ascii="Times" w:hAnsi="Times"/>
        </w:rPr>
        <w:t>dal quale ogni dife</w:t>
      </w:r>
      <w:r>
        <w:rPr>
          <w:rFonts w:ascii="Times" w:hAnsi="Times"/>
        </w:rPr>
        <w:t>tto sparisce, ogni rumore si at</w:t>
      </w:r>
      <w:r w:rsidRPr="0036134E">
        <w:rPr>
          <w:rFonts w:ascii="Times" w:hAnsi="Times"/>
        </w:rPr>
        <w:t>tenua, ogni elemento del quotidiano lascia spazio</w:t>
      </w:r>
      <w:r>
        <w:rPr>
          <w:rFonts w:ascii="Times" w:hAnsi="Times"/>
        </w:rPr>
        <w:t xml:space="preserve"> </w:t>
      </w:r>
      <w:r w:rsidRPr="0036134E">
        <w:rPr>
          <w:rFonts w:ascii="Times" w:hAnsi="Times"/>
        </w:rPr>
        <w:t>allo sguardo capace di guardare oltre la città.</w:t>
      </w:r>
    </w:p>
    <w:p w14:paraId="0F5B9321" w14:textId="77777777" w:rsidR="001356C8" w:rsidRPr="0036134E" w:rsidRDefault="001356C8" w:rsidP="00AD5244">
      <w:pPr>
        <w:jc w:val="both"/>
        <w:rPr>
          <w:rFonts w:ascii="Times" w:hAnsi="Times"/>
        </w:rPr>
      </w:pPr>
      <w:r w:rsidRPr="0036134E">
        <w:rPr>
          <w:rFonts w:ascii="Times" w:hAnsi="Times"/>
        </w:rPr>
        <w:t>Nella fuga del profugo e nella ric</w:t>
      </w:r>
      <w:r>
        <w:rPr>
          <w:rFonts w:ascii="Times" w:hAnsi="Times"/>
        </w:rPr>
        <w:t>erca del pellegri</w:t>
      </w:r>
      <w:r w:rsidRPr="0036134E">
        <w:rPr>
          <w:rFonts w:ascii="Times" w:hAnsi="Times"/>
        </w:rPr>
        <w:t>no, il divino e il terreno, il sacro e il profano, le</w:t>
      </w:r>
      <w:r>
        <w:rPr>
          <w:rFonts w:ascii="Times" w:hAnsi="Times"/>
        </w:rPr>
        <w:t xml:space="preserve"> </w:t>
      </w:r>
      <w:r w:rsidRPr="0036134E">
        <w:rPr>
          <w:rFonts w:ascii="Times" w:hAnsi="Times"/>
        </w:rPr>
        <w:t>speranze e le sofferenze trovano il loro punto</w:t>
      </w:r>
      <w:r>
        <w:rPr>
          <w:rFonts w:ascii="Times" w:hAnsi="Times"/>
        </w:rPr>
        <w:t xml:space="preserve"> </w:t>
      </w:r>
      <w:r w:rsidRPr="0036134E">
        <w:rPr>
          <w:rFonts w:ascii="Times" w:hAnsi="Times"/>
        </w:rPr>
        <w:t>d’incontro nel tema del viaggio.</w:t>
      </w:r>
    </w:p>
    <w:p w14:paraId="4728111C" w14:textId="44AB9842" w:rsidR="001356C8" w:rsidRPr="00E83D80" w:rsidRDefault="001356C8" w:rsidP="00AD5244">
      <w:pPr>
        <w:jc w:val="both"/>
        <w:rPr>
          <w:rFonts w:ascii="Times" w:hAnsi="Times"/>
        </w:rPr>
      </w:pPr>
      <w:r w:rsidRPr="00E83D80">
        <w:rPr>
          <w:rFonts w:ascii="Times" w:hAnsi="Times"/>
        </w:rPr>
        <w:t xml:space="preserve">Lo spettacolo </w:t>
      </w:r>
      <w:r>
        <w:rPr>
          <w:rFonts w:ascii="Times" w:hAnsi="Times"/>
        </w:rPr>
        <w:t xml:space="preserve">viene replicato domenica </w:t>
      </w:r>
      <w:r w:rsidRPr="00E83D80">
        <w:rPr>
          <w:rFonts w:ascii="Times" w:hAnsi="Times"/>
        </w:rPr>
        <w:t>30 luglio.</w:t>
      </w:r>
    </w:p>
    <w:p w14:paraId="67253AE2" w14:textId="77777777" w:rsidR="001356C8" w:rsidRPr="00010C25" w:rsidRDefault="001356C8" w:rsidP="00AD5244">
      <w:pPr>
        <w:jc w:val="both"/>
        <w:rPr>
          <w:rFonts w:ascii="Times" w:hAnsi="Times"/>
        </w:rPr>
      </w:pPr>
      <w:r w:rsidRPr="0036134E">
        <w:rPr>
          <w:rFonts w:ascii="Times" w:hAnsi="Times"/>
        </w:rPr>
        <w:t>Per info e prenotazioni obbligatorie:</w:t>
      </w:r>
      <w:r>
        <w:rPr>
          <w:rFonts w:ascii="Times" w:hAnsi="Times"/>
        </w:rPr>
        <w:t xml:space="preserve"> </w:t>
      </w:r>
      <w:r w:rsidRPr="0036134E">
        <w:rPr>
          <w:rFonts w:ascii="Times" w:hAnsi="Times"/>
        </w:rPr>
        <w:t>www.karakorumteatro.it</w:t>
      </w:r>
    </w:p>
    <w:p w14:paraId="40BC66C9" w14:textId="77777777" w:rsidR="001356C8" w:rsidRDefault="001356C8"/>
    <w:p w14:paraId="5761D67F" w14:textId="77777777" w:rsidR="00FC5A79" w:rsidRDefault="00FC5A79">
      <w:r>
        <w:t xml:space="preserve">Il festival poi proseguirà giovedì 27 luglio con l’attesa presenza di Giacomo </w:t>
      </w:r>
      <w:proofErr w:type="spellStart"/>
      <w:r>
        <w:t>Poretti</w:t>
      </w:r>
      <w:proofErr w:type="spellEnd"/>
      <w:r>
        <w:t>, del trio Aldo, Giovanni e Giacomo, che con “Come nasce un’anima” chiude l’edizione 2017.</w:t>
      </w:r>
    </w:p>
    <w:p w14:paraId="4DB6884E" w14:textId="7A5ECEB4" w:rsidR="00FC5A79" w:rsidRDefault="00FC5A79">
      <w:r>
        <w:t xml:space="preserve">Informazioni e dettagli: </w:t>
      </w:r>
      <w:hyperlink r:id="rId7" w:history="1">
        <w:r w:rsidRPr="007428C4">
          <w:rPr>
            <w:rStyle w:val="Collegamentoipertestuale"/>
          </w:rPr>
          <w:t>info@trasacroesacromonte.it</w:t>
        </w:r>
      </w:hyperlink>
      <w:r>
        <w:t xml:space="preserve">; </w:t>
      </w:r>
      <w:hyperlink r:id="rId8" w:history="1">
        <w:r w:rsidRPr="007428C4">
          <w:rPr>
            <w:rStyle w:val="Collegamentoipertestuale"/>
          </w:rPr>
          <w:t>www.trasacroesacromonte.it</w:t>
        </w:r>
      </w:hyperlink>
      <w:r>
        <w:t xml:space="preserve">. </w:t>
      </w:r>
    </w:p>
    <w:sectPr w:rsidR="00FC5A79" w:rsidSect="00C50BBA">
      <w:headerReference w:type="default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11603" w14:textId="77777777" w:rsidR="002D1EFE" w:rsidRDefault="002D1EFE" w:rsidP="002D1EFE">
      <w:r>
        <w:separator/>
      </w:r>
    </w:p>
  </w:endnote>
  <w:endnote w:type="continuationSeparator" w:id="0">
    <w:p w14:paraId="16A49B4A" w14:textId="77777777" w:rsidR="002D1EFE" w:rsidRDefault="002D1EFE" w:rsidP="002D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B3DB5B" w14:textId="77777777" w:rsidR="002D1EFE" w:rsidRPr="00B52887" w:rsidRDefault="002D1EFE" w:rsidP="002D1EF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>
      <w:rPr>
        <w:rFonts w:ascii="Calibri" w:hAnsi="Calibri"/>
        <w:noProof/>
        <w:sz w:val="20"/>
        <w:szCs w:val="20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DF4F489" wp14:editId="7955FCD7">
              <wp:simplePos x="0" y="0"/>
              <wp:positionH relativeFrom="margin">
                <wp:align>center</wp:align>
              </wp:positionH>
              <wp:positionV relativeFrom="paragraph">
                <wp:posOffset>-110491</wp:posOffset>
              </wp:positionV>
              <wp:extent cx="7324725" cy="0"/>
              <wp:effectExtent l="76200" t="76200" r="92075" b="101600"/>
              <wp:wrapNone/>
              <wp:docPr id="8" name="Connettore 1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3247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DC851"/>
                        </a:solidFill>
                        <a:headEnd type="oval" w="med" len="med"/>
                        <a:tailEnd type="oval" w="med" len="med"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nettore 1 8" o:spid="_x0000_s1026" style="position:absolute;z-index:251661312;visibility:visible;mso-wrap-style:square;mso-width-percent:0;mso-height-percent:0;mso-wrap-distance-left:9pt;mso-wrap-distance-top:-1emu;mso-wrap-distance-right:9pt;mso-wrap-distance-bottom:-1emu;mso-position-horizontal:center;mso-position-horizontal-relative:margin;mso-position-vertical:absolute;mso-position-vertical-relative:text;mso-width-percent:0;mso-height-percent:0;mso-width-relative:margin;mso-height-relative:margin" from="0,-8.65pt" to="576.75pt,-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" strokecolor="#fdc851" strokeweight="1.5pt">
              <v:stroke startarrow="oval" endarrow="oval"/>
              <o:lock v:ext="edit" shapetype="f"/>
              <w10:wrap anchorx="margin"/>
            </v:line>
          </w:pict>
        </mc:Fallback>
      </mc:AlternateContent>
    </w:r>
    <w:r w:rsidRPr="00B52887">
      <w:rPr>
        <w:rFonts w:ascii="Calibri" w:hAnsi="Calibri"/>
        <w:noProof/>
        <w:sz w:val="20"/>
        <w:szCs w:val="20"/>
      </w:rPr>
      <w:t>Associazione Kentr</w:t>
    </w:r>
    <w:r>
      <w:rPr>
        <w:rFonts w:ascii="Calibri" w:hAnsi="Calibri"/>
        <w:noProof/>
        <w:sz w:val="20"/>
        <w:szCs w:val="20"/>
      </w:rPr>
      <w:t>o - Via Merini, 7 - 21100 VARESE</w:t>
    </w:r>
    <w:r>
      <w:rPr>
        <w:rFonts w:ascii="Calibri" w:hAnsi="Calibri"/>
        <w:noProof/>
        <w:sz w:val="20"/>
        <w:szCs w:val="20"/>
      </w:rPr>
      <w:tab/>
      <w:t xml:space="preserve"> </w:t>
    </w:r>
    <w:r>
      <w:rPr>
        <w:rFonts w:ascii="Calibri" w:hAnsi="Calibri"/>
        <w:noProof/>
        <w:sz w:val="20"/>
        <w:szCs w:val="20"/>
      </w:rPr>
      <w:tab/>
      <w:t xml:space="preserve"> </w:t>
    </w:r>
    <w:r w:rsidRPr="00B52887">
      <w:rPr>
        <w:rFonts w:ascii="Calibri" w:hAnsi="Calibri"/>
        <w:noProof/>
        <w:sz w:val="18"/>
        <w:szCs w:val="18"/>
      </w:rPr>
      <w:t>Banca Popolare Etica</w:t>
    </w:r>
    <w:r>
      <w:rPr>
        <w:rFonts w:ascii="Calibri" w:hAnsi="Calibri"/>
        <w:noProof/>
        <w:sz w:val="18"/>
        <w:szCs w:val="18"/>
      </w:rPr>
      <w:t xml:space="preserve"> - </w:t>
    </w:r>
    <w:r w:rsidRPr="00B52887">
      <w:rPr>
        <w:rFonts w:ascii="Calibri" w:hAnsi="Calibri"/>
        <w:noProof/>
        <w:sz w:val="20"/>
        <w:szCs w:val="20"/>
      </w:rPr>
      <w:t>Iban  IT76W0501801600000000229800</w:t>
    </w:r>
    <w:r>
      <w:rPr>
        <w:rFonts w:ascii="Calibri" w:hAnsi="Calibri"/>
        <w:noProof/>
        <w:sz w:val="20"/>
        <w:szCs w:val="20"/>
      </w:rPr>
      <w:t xml:space="preserve">    </w:t>
    </w:r>
  </w:p>
  <w:p w14:paraId="65F31CC1" w14:textId="77777777" w:rsidR="002D1EFE" w:rsidRPr="00B52887" w:rsidRDefault="002D1EFE" w:rsidP="002D1EFE">
    <w:pPr>
      <w:pStyle w:val="Pidipagina"/>
      <w:tabs>
        <w:tab w:val="clear" w:pos="4819"/>
        <w:tab w:val="clear" w:pos="9638"/>
        <w:tab w:val="left" w:pos="5387"/>
        <w:tab w:val="right" w:pos="10490"/>
      </w:tabs>
      <w:ind w:right="-24"/>
      <w:rPr>
        <w:rFonts w:ascii="Calibri" w:hAnsi="Calibri"/>
        <w:noProof/>
        <w:sz w:val="20"/>
        <w:szCs w:val="20"/>
      </w:rPr>
    </w:pPr>
    <w:r w:rsidRPr="00B52887">
      <w:rPr>
        <w:rFonts w:ascii="Calibri" w:hAnsi="Calibri"/>
        <w:noProof/>
        <w:sz w:val="20"/>
        <w:szCs w:val="20"/>
      </w:rPr>
      <w:t>C</w:t>
    </w:r>
    <w:r>
      <w:rPr>
        <w:rFonts w:ascii="Calibri" w:hAnsi="Calibri"/>
        <w:noProof/>
        <w:sz w:val="20"/>
        <w:szCs w:val="20"/>
      </w:rPr>
      <w:t xml:space="preserve">odice Fiscale e Partita Iva </w:t>
    </w:r>
    <w:r w:rsidRPr="00B52887">
      <w:rPr>
        <w:rFonts w:ascii="Calibri" w:hAnsi="Calibri"/>
        <w:noProof/>
        <w:sz w:val="20"/>
        <w:szCs w:val="20"/>
      </w:rPr>
      <w:t xml:space="preserve"> 03531700122</w:t>
    </w:r>
    <w:r>
      <w:rPr>
        <w:rFonts w:ascii="Calibri" w:hAnsi="Calibri"/>
        <w:noProof/>
        <w:sz w:val="20"/>
        <w:szCs w:val="20"/>
      </w:rPr>
      <w:t xml:space="preserve">        </w:t>
    </w:r>
    <w:r>
      <w:rPr>
        <w:rFonts w:ascii="Calibri" w:hAnsi="Calibri"/>
        <w:noProof/>
        <w:sz w:val="20"/>
        <w:szCs w:val="20"/>
      </w:rPr>
      <w:tab/>
      <w:t xml:space="preserve">    </w:t>
    </w:r>
    <w:r>
      <w:rPr>
        <w:rFonts w:ascii="Calibri" w:hAnsi="Calibri"/>
        <w:noProof/>
        <w:sz w:val="20"/>
        <w:szCs w:val="20"/>
      </w:rPr>
      <w:tab/>
      <w:t xml:space="preserve">    </w:t>
    </w:r>
    <w:r w:rsidRPr="00B52887">
      <w:rPr>
        <w:rFonts w:ascii="Calibri" w:hAnsi="Calibri"/>
        <w:noProof/>
        <w:sz w:val="20"/>
        <w:szCs w:val="20"/>
      </w:rPr>
      <w:t xml:space="preserve">info@associazionekentro.it – </w:t>
    </w:r>
    <w:hyperlink r:id="rId1" w:history="1">
      <w:r w:rsidRPr="00B52887">
        <w:rPr>
          <w:rStyle w:val="Collegamentoipertestuale"/>
          <w:rFonts w:ascii="Calibri" w:hAnsi="Calibri"/>
          <w:noProof/>
          <w:sz w:val="20"/>
          <w:szCs w:val="20"/>
        </w:rPr>
        <w:t>www.associazionekentro.it</w:t>
      </w:r>
    </w:hyperlink>
  </w:p>
  <w:p w14:paraId="3AA30B21" w14:textId="77777777" w:rsidR="002D1EFE" w:rsidRDefault="002D1EFE">
    <w:pPr>
      <w:pStyle w:val="Pidipagina"/>
    </w:pPr>
    <w:r>
      <w:tab/>
    </w:r>
    <w:r>
      <w:rPr>
        <w:sz w:val="20"/>
        <w:szCs w:val="20"/>
      </w:rPr>
      <w:tab/>
    </w:r>
    <w:hyperlink r:id="rId2" w:history="1">
      <w:r w:rsidRPr="00155D53">
        <w:rPr>
          <w:rStyle w:val="Collegamentoipertestuale"/>
          <w:sz w:val="20"/>
          <w:szCs w:val="20"/>
        </w:rPr>
        <w:t>www.trasacroesacromonte.it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432B7" w14:textId="77777777" w:rsidR="002D1EFE" w:rsidRDefault="002D1EFE" w:rsidP="002D1EFE">
      <w:r>
        <w:separator/>
      </w:r>
    </w:p>
  </w:footnote>
  <w:footnote w:type="continuationSeparator" w:id="0">
    <w:p w14:paraId="12DBE44B" w14:textId="77777777" w:rsidR="002D1EFE" w:rsidRDefault="002D1EFE" w:rsidP="002D1E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FF86B5" w14:textId="77777777" w:rsidR="002D1EFE" w:rsidRDefault="002D1EFE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A7D97E" wp14:editId="5A4FAEE2">
          <wp:simplePos x="0" y="0"/>
          <wp:positionH relativeFrom="margin">
            <wp:posOffset>1161415</wp:posOffset>
          </wp:positionH>
          <wp:positionV relativeFrom="margin">
            <wp:posOffset>-800100</wp:posOffset>
          </wp:positionV>
          <wp:extent cx="4006850" cy="982980"/>
          <wp:effectExtent l="0" t="0" r="6350" b="7620"/>
          <wp:wrapSquare wrapText="bothSides"/>
          <wp:docPr id="2" name="Immagine 2" descr="APPLE HD:Users:giudittalombardi:Desktop:Schermata 2016-04-20 alle 17.29.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PLE HD:Users:giudittalombardi:Desktop:Schermata 2016-04-20 alle 17.29.0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6850" cy="982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93"/>
    <w:rsid w:val="001356C8"/>
    <w:rsid w:val="002D1EFE"/>
    <w:rsid w:val="002E602D"/>
    <w:rsid w:val="003658C3"/>
    <w:rsid w:val="003F207E"/>
    <w:rsid w:val="007031F3"/>
    <w:rsid w:val="009C3E61"/>
    <w:rsid w:val="009E2993"/>
    <w:rsid w:val="00AD5244"/>
    <w:rsid w:val="00B03C92"/>
    <w:rsid w:val="00BB2B66"/>
    <w:rsid w:val="00C36408"/>
    <w:rsid w:val="00C50BBA"/>
    <w:rsid w:val="00FC446D"/>
    <w:rsid w:val="00FC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1B8BB3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E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E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1EFE"/>
  </w:style>
  <w:style w:type="paragraph" w:styleId="Pidipagina">
    <w:name w:val="footer"/>
    <w:basedOn w:val="Normale"/>
    <w:link w:val="Pidipagina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1E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EFE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2D1EFE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2D1EFE"/>
  </w:style>
  <w:style w:type="paragraph" w:styleId="Pidipagina">
    <w:name w:val="footer"/>
    <w:basedOn w:val="Normale"/>
    <w:link w:val="PidipaginaCarattere"/>
    <w:uiPriority w:val="99"/>
    <w:unhideWhenUsed/>
    <w:rsid w:val="002D1E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2D1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fo@trasacroesacromonte.it" TargetMode="External"/><Relationship Id="rId8" Type="http://schemas.openxmlformats.org/officeDocument/2006/relationships/hyperlink" Target="http://www.trasacroesacromonte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sociazionekentro.it" TargetMode="External"/><Relationship Id="rId2" Type="http://schemas.openxmlformats.org/officeDocument/2006/relationships/hyperlink" Target="http://www.trasacroesacromon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413</Words>
  <Characters>2356</Characters>
  <Application>Microsoft Macintosh Word</Application>
  <DocSecurity>0</DocSecurity>
  <Lines>19</Lines>
  <Paragraphs>5</Paragraphs>
  <ScaleCrop>false</ScaleCrop>
  <Company/>
  <LinksUpToDate>false</LinksUpToDate>
  <CharactersWithSpaces>2764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Botter</dc:creator>
  <cp:keywords/>
  <dc:description/>
  <cp:lastModifiedBy>Elena Botter</cp:lastModifiedBy>
  <cp:revision>14</cp:revision>
  <dcterms:created xsi:type="dcterms:W3CDTF">2017-06-29T21:49:00Z</dcterms:created>
  <dcterms:modified xsi:type="dcterms:W3CDTF">2017-07-21T11:44:00Z</dcterms:modified>
</cp:coreProperties>
</file>