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E43" w:rsidRPr="007E1F87" w:rsidRDefault="00F4196B" w:rsidP="00A80DF8">
      <w:pPr>
        <w:jc w:val="center"/>
        <w:rPr>
          <w:rFonts w:ascii="Times" w:hAnsi="Times"/>
          <w:i/>
          <w:sz w:val="20"/>
          <w:szCs w:val="20"/>
        </w:rPr>
      </w:pPr>
      <w:bookmarkStart w:id="0" w:name="_GoBack"/>
      <w:bookmarkEnd w:id="0"/>
      <w:r>
        <w:rPr>
          <w:rFonts w:ascii="Times" w:hAnsi="Times"/>
          <w:i/>
          <w:sz w:val="20"/>
          <w:szCs w:val="20"/>
        </w:rPr>
        <w:t>M</w:t>
      </w:r>
      <w:r w:rsidR="007B1BC2">
        <w:rPr>
          <w:rFonts w:ascii="Times" w:hAnsi="Times"/>
          <w:i/>
          <w:sz w:val="20"/>
          <w:szCs w:val="20"/>
        </w:rPr>
        <w:t xml:space="preserve">ercoledì 18 Oscar De Summa con “Il Frate” </w:t>
      </w:r>
      <w:r w:rsidR="00D439B7" w:rsidRPr="00D439B7">
        <w:rPr>
          <w:rFonts w:ascii="Times" w:hAnsi="Times"/>
          <w:i/>
          <w:sz w:val="20"/>
          <w:szCs w:val="20"/>
        </w:rPr>
        <w:t xml:space="preserve">vita e opere di San Francesco d'Assisi </w:t>
      </w:r>
      <w:r w:rsidR="007B1BC2">
        <w:rPr>
          <w:rFonts w:ascii="Times" w:hAnsi="Times"/>
          <w:i/>
          <w:sz w:val="20"/>
          <w:szCs w:val="20"/>
        </w:rPr>
        <w:t>alla Casa Museo Pogliaghi</w:t>
      </w:r>
    </w:p>
    <w:p w:rsidR="007B1BC2" w:rsidRDefault="007B1BC2" w:rsidP="003E0E43">
      <w:pPr>
        <w:jc w:val="center"/>
        <w:rPr>
          <w:rFonts w:ascii="Times" w:hAnsi="Times"/>
          <w:b/>
          <w:sz w:val="29"/>
          <w:szCs w:val="29"/>
        </w:rPr>
      </w:pPr>
      <w:r>
        <w:rPr>
          <w:rFonts w:ascii="Times" w:hAnsi="Times"/>
          <w:b/>
          <w:sz w:val="29"/>
          <w:szCs w:val="29"/>
        </w:rPr>
        <w:t xml:space="preserve">IL RITORNO DI FEDERICA FRACASSI </w:t>
      </w:r>
      <w:r w:rsidR="00B65C99">
        <w:rPr>
          <w:rFonts w:ascii="Times" w:hAnsi="Times"/>
          <w:b/>
          <w:sz w:val="29"/>
          <w:szCs w:val="29"/>
        </w:rPr>
        <w:t>IN DIVINI FANCIULLI</w:t>
      </w:r>
    </w:p>
    <w:p w:rsidR="00D74609" w:rsidRPr="006C2AC7" w:rsidRDefault="00010300" w:rsidP="003E0E43">
      <w:pPr>
        <w:jc w:val="center"/>
        <w:rPr>
          <w:rFonts w:ascii="Times" w:hAnsi="Times"/>
          <w:i/>
          <w:sz w:val="20"/>
          <w:szCs w:val="20"/>
        </w:rPr>
      </w:pPr>
      <w:r>
        <w:rPr>
          <w:rFonts w:ascii="Times" w:hAnsi="Times"/>
          <w:i/>
          <w:sz w:val="20"/>
          <w:szCs w:val="20"/>
        </w:rPr>
        <w:t xml:space="preserve">Giovedì 19, sulla Terrazza del Mosè, la Fracassi riscopre la figura della poetessa Ada Negri </w:t>
      </w:r>
      <w:r w:rsidR="000E70F1">
        <w:rPr>
          <w:rFonts w:ascii="Times" w:hAnsi="Times"/>
          <w:i/>
          <w:sz w:val="20"/>
          <w:szCs w:val="20"/>
        </w:rPr>
        <w:t>e delle sue</w:t>
      </w:r>
      <w:r w:rsidR="00462432">
        <w:rPr>
          <w:rFonts w:ascii="Times" w:hAnsi="Times"/>
          <w:i/>
          <w:sz w:val="20"/>
          <w:szCs w:val="20"/>
        </w:rPr>
        <w:t xml:space="preserve"> interessanti</w:t>
      </w:r>
      <w:r w:rsidR="000E70F1">
        <w:rPr>
          <w:rFonts w:ascii="Times" w:hAnsi="Times"/>
          <w:i/>
          <w:sz w:val="20"/>
          <w:szCs w:val="20"/>
        </w:rPr>
        <w:t xml:space="preserve"> opere</w:t>
      </w:r>
      <w:r>
        <w:rPr>
          <w:rFonts w:ascii="Times" w:hAnsi="Times"/>
          <w:i/>
          <w:sz w:val="20"/>
          <w:szCs w:val="20"/>
        </w:rPr>
        <w:t xml:space="preserve"> </w:t>
      </w:r>
    </w:p>
    <w:p w:rsidR="00E85C6C" w:rsidRDefault="00E85C6C" w:rsidP="003E0E43">
      <w:pPr>
        <w:rPr>
          <w:rFonts w:ascii="Times" w:hAnsi="Times"/>
          <w:sz w:val="20"/>
          <w:szCs w:val="20"/>
        </w:rPr>
      </w:pPr>
    </w:p>
    <w:p w:rsidR="00C939FB" w:rsidRDefault="00324087" w:rsidP="00956682">
      <w:pPr>
        <w:rPr>
          <w:rFonts w:ascii="Times New Roman" w:hAnsi="Times New Roman" w:cs="Times New Roman"/>
          <w:sz w:val="20"/>
          <w:szCs w:val="20"/>
        </w:rPr>
      </w:pPr>
      <w:r w:rsidRPr="00462432">
        <w:rPr>
          <w:rFonts w:ascii="Times New Roman" w:hAnsi="Times New Roman" w:cs="Times New Roman"/>
          <w:sz w:val="20"/>
          <w:szCs w:val="20"/>
        </w:rPr>
        <w:t>Tutto è pronto</w:t>
      </w:r>
      <w:r w:rsidR="000357BD" w:rsidRPr="00462432">
        <w:rPr>
          <w:rFonts w:ascii="Times New Roman" w:hAnsi="Times New Roman" w:cs="Times New Roman"/>
          <w:sz w:val="20"/>
          <w:szCs w:val="20"/>
        </w:rPr>
        <w:t xml:space="preserve"> sulla vetta del Sacro Monte di Varese per il doppio appuntamento della settimana: </w:t>
      </w:r>
      <w:r w:rsidR="000357BD" w:rsidRPr="00462432">
        <w:rPr>
          <w:rFonts w:ascii="Times New Roman" w:hAnsi="Times New Roman" w:cs="Times New Roman"/>
          <w:b/>
          <w:sz w:val="20"/>
          <w:szCs w:val="20"/>
        </w:rPr>
        <w:t>mercoledì 18</w:t>
      </w:r>
      <w:r w:rsidR="000357BD" w:rsidRPr="00462432">
        <w:rPr>
          <w:rFonts w:ascii="Times New Roman" w:hAnsi="Times New Roman" w:cs="Times New Roman"/>
          <w:sz w:val="20"/>
          <w:szCs w:val="20"/>
        </w:rPr>
        <w:t xml:space="preserve">, </w:t>
      </w:r>
      <w:r w:rsidR="000357BD" w:rsidRPr="00462432">
        <w:rPr>
          <w:rFonts w:ascii="Times New Roman" w:hAnsi="Times New Roman" w:cs="Times New Roman"/>
          <w:b/>
          <w:sz w:val="20"/>
          <w:szCs w:val="20"/>
        </w:rPr>
        <w:t>alle 21</w:t>
      </w:r>
      <w:r w:rsidR="000357BD" w:rsidRPr="00462432">
        <w:rPr>
          <w:rFonts w:ascii="Times New Roman" w:hAnsi="Times New Roman" w:cs="Times New Roman"/>
          <w:sz w:val="20"/>
          <w:szCs w:val="20"/>
        </w:rPr>
        <w:t xml:space="preserve">, </w:t>
      </w:r>
      <w:r w:rsidR="000357BD" w:rsidRPr="00462432">
        <w:rPr>
          <w:rFonts w:ascii="Times New Roman" w:hAnsi="Times New Roman" w:cs="Times New Roman"/>
          <w:b/>
          <w:sz w:val="20"/>
          <w:szCs w:val="20"/>
        </w:rPr>
        <w:t>Oscar De Summa</w:t>
      </w:r>
      <w:r w:rsidR="000357BD" w:rsidRPr="00462432">
        <w:rPr>
          <w:rFonts w:ascii="Times New Roman" w:hAnsi="Times New Roman" w:cs="Times New Roman"/>
          <w:sz w:val="20"/>
          <w:szCs w:val="20"/>
        </w:rPr>
        <w:t xml:space="preserve"> con “</w:t>
      </w:r>
      <w:r w:rsidR="000357BD" w:rsidRPr="00462432">
        <w:rPr>
          <w:rFonts w:ascii="Times New Roman" w:hAnsi="Times New Roman" w:cs="Times New Roman"/>
          <w:b/>
          <w:sz w:val="20"/>
          <w:szCs w:val="20"/>
        </w:rPr>
        <w:t>Il Frate</w:t>
      </w:r>
      <w:r w:rsidR="000357BD" w:rsidRPr="00462432">
        <w:rPr>
          <w:rFonts w:ascii="Times New Roman" w:hAnsi="Times New Roman" w:cs="Times New Roman"/>
          <w:sz w:val="20"/>
          <w:szCs w:val="20"/>
        </w:rPr>
        <w:t>”</w:t>
      </w:r>
      <w:r w:rsidRPr="00462432">
        <w:rPr>
          <w:rFonts w:ascii="Times New Roman" w:hAnsi="Times New Roman" w:cs="Times New Roman"/>
          <w:sz w:val="20"/>
          <w:szCs w:val="20"/>
        </w:rPr>
        <w:t>,</w:t>
      </w:r>
      <w:r w:rsidR="000357BD" w:rsidRPr="00462432">
        <w:rPr>
          <w:rFonts w:ascii="Times New Roman" w:hAnsi="Times New Roman" w:cs="Times New Roman"/>
          <w:sz w:val="20"/>
          <w:szCs w:val="20"/>
        </w:rPr>
        <w:t xml:space="preserve"> la vita e le opere di San Francesco d'Assisi alla Casa Museo Pogliaghi; </w:t>
      </w:r>
      <w:r w:rsidR="000357BD" w:rsidRPr="00462432">
        <w:rPr>
          <w:rFonts w:ascii="Times New Roman" w:hAnsi="Times New Roman" w:cs="Times New Roman"/>
          <w:b/>
          <w:sz w:val="20"/>
          <w:szCs w:val="20"/>
        </w:rPr>
        <w:t>giovedì 19</w:t>
      </w:r>
      <w:r w:rsidR="000357BD" w:rsidRPr="00462432">
        <w:rPr>
          <w:rFonts w:ascii="Times New Roman" w:hAnsi="Times New Roman" w:cs="Times New Roman"/>
          <w:sz w:val="20"/>
          <w:szCs w:val="20"/>
        </w:rPr>
        <w:t xml:space="preserve">, sempre </w:t>
      </w:r>
      <w:r w:rsidR="000357BD" w:rsidRPr="00462432">
        <w:rPr>
          <w:rFonts w:ascii="Times New Roman" w:hAnsi="Times New Roman" w:cs="Times New Roman"/>
          <w:b/>
          <w:sz w:val="20"/>
          <w:szCs w:val="20"/>
        </w:rPr>
        <w:t>alle 21</w:t>
      </w:r>
      <w:r w:rsidR="000357BD" w:rsidRPr="00462432">
        <w:rPr>
          <w:rFonts w:ascii="Times New Roman" w:hAnsi="Times New Roman" w:cs="Times New Roman"/>
          <w:sz w:val="20"/>
          <w:szCs w:val="20"/>
        </w:rPr>
        <w:t xml:space="preserve">, questa volta sulla </w:t>
      </w:r>
      <w:r w:rsidR="000357BD" w:rsidRPr="00462432">
        <w:rPr>
          <w:rFonts w:ascii="Times New Roman" w:hAnsi="Times New Roman" w:cs="Times New Roman"/>
          <w:b/>
          <w:sz w:val="20"/>
          <w:szCs w:val="20"/>
        </w:rPr>
        <w:t>Terrazza del Mosè</w:t>
      </w:r>
      <w:r w:rsidR="000357BD" w:rsidRPr="00462432">
        <w:rPr>
          <w:rFonts w:ascii="Times New Roman" w:hAnsi="Times New Roman" w:cs="Times New Roman"/>
          <w:sz w:val="20"/>
          <w:szCs w:val="20"/>
        </w:rPr>
        <w:t xml:space="preserve"> il ritorno di </w:t>
      </w:r>
      <w:r w:rsidR="000357BD" w:rsidRPr="002D76FB">
        <w:rPr>
          <w:rFonts w:ascii="Times New Roman" w:hAnsi="Times New Roman" w:cs="Times New Roman"/>
          <w:b/>
          <w:sz w:val="20"/>
          <w:szCs w:val="20"/>
        </w:rPr>
        <w:t>Federica Fracassi</w:t>
      </w:r>
      <w:r w:rsidR="00CC4073" w:rsidRPr="00462432">
        <w:rPr>
          <w:rFonts w:ascii="Times New Roman" w:hAnsi="Times New Roman" w:cs="Times New Roman"/>
          <w:sz w:val="20"/>
          <w:szCs w:val="20"/>
        </w:rPr>
        <w:t xml:space="preserve"> che dice Ada Negri </w:t>
      </w:r>
      <w:r w:rsidR="00402C05" w:rsidRPr="00462432">
        <w:rPr>
          <w:rFonts w:ascii="Times New Roman" w:hAnsi="Times New Roman" w:cs="Times New Roman"/>
          <w:sz w:val="20"/>
          <w:szCs w:val="20"/>
        </w:rPr>
        <w:t>in</w:t>
      </w:r>
      <w:r w:rsidR="00CC4073" w:rsidRPr="00462432">
        <w:rPr>
          <w:rFonts w:ascii="Times New Roman" w:hAnsi="Times New Roman" w:cs="Times New Roman"/>
          <w:sz w:val="20"/>
          <w:szCs w:val="20"/>
        </w:rPr>
        <w:t xml:space="preserve"> </w:t>
      </w:r>
      <w:r w:rsidR="00402C05" w:rsidRPr="00462432">
        <w:rPr>
          <w:rFonts w:ascii="Times New Roman" w:hAnsi="Times New Roman" w:cs="Times New Roman"/>
          <w:sz w:val="20"/>
          <w:szCs w:val="20"/>
        </w:rPr>
        <w:t>“</w:t>
      </w:r>
      <w:r w:rsidR="00CC4073" w:rsidRPr="00462432">
        <w:rPr>
          <w:rFonts w:ascii="Times New Roman" w:hAnsi="Times New Roman" w:cs="Times New Roman"/>
          <w:b/>
          <w:sz w:val="20"/>
          <w:szCs w:val="20"/>
        </w:rPr>
        <w:t>Divini Fanciulli</w:t>
      </w:r>
      <w:r w:rsidR="00402C05" w:rsidRPr="00462432">
        <w:rPr>
          <w:rFonts w:ascii="Times New Roman" w:hAnsi="Times New Roman" w:cs="Times New Roman"/>
          <w:b/>
          <w:sz w:val="20"/>
          <w:szCs w:val="20"/>
        </w:rPr>
        <w:t>”</w:t>
      </w:r>
      <w:r w:rsidR="00C939FB" w:rsidRPr="00462432">
        <w:rPr>
          <w:rFonts w:ascii="Times New Roman" w:hAnsi="Times New Roman" w:cs="Times New Roman"/>
          <w:sz w:val="20"/>
          <w:szCs w:val="20"/>
        </w:rPr>
        <w:t>.</w:t>
      </w:r>
    </w:p>
    <w:p w:rsidR="00D65759" w:rsidRPr="00462432" w:rsidRDefault="00D65759" w:rsidP="00D65759">
      <w:pPr>
        <w:rPr>
          <w:rFonts w:ascii="Times New Roman" w:hAnsi="Times New Roman" w:cs="Times New Roman"/>
          <w:sz w:val="20"/>
          <w:szCs w:val="20"/>
        </w:rPr>
      </w:pPr>
      <w:r w:rsidRPr="00462432">
        <w:rPr>
          <w:rFonts w:ascii="Times New Roman" w:hAnsi="Times New Roman" w:cs="Times New Roman"/>
          <w:sz w:val="20"/>
          <w:szCs w:val="20"/>
        </w:rPr>
        <w:t>Una delle più interessanti voci del teatro con</w:t>
      </w:r>
      <w:r w:rsidRPr="00462432">
        <w:rPr>
          <w:rFonts w:ascii="Times New Roman" w:hAnsi="Times New Roman" w:cs="Times New Roman"/>
          <w:sz w:val="20"/>
          <w:szCs w:val="20"/>
        </w:rPr>
        <w:softHyphen/>
        <w:t>temporaneo</w:t>
      </w:r>
      <w:r w:rsidR="00A724E4" w:rsidRPr="00462432">
        <w:rPr>
          <w:rFonts w:ascii="Times New Roman" w:hAnsi="Times New Roman" w:cs="Times New Roman"/>
          <w:sz w:val="20"/>
          <w:szCs w:val="20"/>
        </w:rPr>
        <w:t>, Federica Fracassi</w:t>
      </w:r>
      <w:r w:rsidRPr="00462432">
        <w:rPr>
          <w:rFonts w:ascii="Times New Roman" w:hAnsi="Times New Roman" w:cs="Times New Roman"/>
          <w:sz w:val="20"/>
          <w:szCs w:val="20"/>
        </w:rPr>
        <w:t>, torna al Sacro Monte per farci riscoprire la poesia di una grande donna, Ada Negri, prima donna a diventare membro dell’Ac</w:t>
      </w:r>
      <w:r w:rsidRPr="00462432">
        <w:rPr>
          <w:rFonts w:ascii="Times New Roman" w:hAnsi="Times New Roman" w:cs="Times New Roman"/>
          <w:sz w:val="20"/>
          <w:szCs w:val="20"/>
        </w:rPr>
        <w:softHyphen/>
        <w:t xml:space="preserve">cademia d’Italia nel 1940, un’esistenza ricca e mutevole che in un lungo percorso la porta alla conversione così chiara nelle sue ultime poesie come </w:t>
      </w:r>
      <w:r w:rsidR="00F4196B" w:rsidRPr="00462432">
        <w:rPr>
          <w:rFonts w:ascii="Times New Roman" w:hAnsi="Times New Roman" w:cs="Times New Roman"/>
          <w:sz w:val="20"/>
          <w:szCs w:val="20"/>
        </w:rPr>
        <w:t>“</w:t>
      </w:r>
      <w:r w:rsidRPr="00462432">
        <w:rPr>
          <w:rFonts w:ascii="Times New Roman" w:hAnsi="Times New Roman" w:cs="Times New Roman"/>
          <w:sz w:val="20"/>
          <w:szCs w:val="20"/>
        </w:rPr>
        <w:t>Mia giovinezza</w:t>
      </w:r>
      <w:r w:rsidR="00F4196B" w:rsidRPr="00462432">
        <w:rPr>
          <w:rFonts w:ascii="Times New Roman" w:hAnsi="Times New Roman" w:cs="Times New Roman"/>
          <w:sz w:val="20"/>
          <w:szCs w:val="20"/>
        </w:rPr>
        <w:t>”</w:t>
      </w:r>
      <w:r w:rsidRPr="00462432">
        <w:rPr>
          <w:rFonts w:ascii="Times New Roman" w:hAnsi="Times New Roman" w:cs="Times New Roman"/>
          <w:sz w:val="20"/>
          <w:szCs w:val="20"/>
        </w:rPr>
        <w:t xml:space="preserve"> o </w:t>
      </w:r>
      <w:r w:rsidR="00F4196B" w:rsidRPr="00462432">
        <w:rPr>
          <w:rFonts w:ascii="Times New Roman" w:hAnsi="Times New Roman" w:cs="Times New Roman"/>
          <w:sz w:val="20"/>
          <w:szCs w:val="20"/>
        </w:rPr>
        <w:t>“I</w:t>
      </w:r>
      <w:r w:rsidRPr="00462432">
        <w:rPr>
          <w:rFonts w:ascii="Times New Roman" w:hAnsi="Times New Roman" w:cs="Times New Roman"/>
          <w:sz w:val="20"/>
          <w:szCs w:val="20"/>
        </w:rPr>
        <w:t>l passaggio finale nel</w:t>
      </w:r>
      <w:r w:rsidRPr="00462432">
        <w:rPr>
          <w:rFonts w:ascii="Times New Roman" w:hAnsi="Times New Roman" w:cs="Times New Roman"/>
          <w:sz w:val="20"/>
          <w:szCs w:val="20"/>
        </w:rPr>
        <w:softHyphen/>
        <w:t>la poesia</w:t>
      </w:r>
      <w:r w:rsidR="00F4196B" w:rsidRPr="00462432">
        <w:rPr>
          <w:rFonts w:ascii="Times New Roman" w:hAnsi="Times New Roman" w:cs="Times New Roman"/>
          <w:sz w:val="20"/>
          <w:szCs w:val="20"/>
        </w:rPr>
        <w:t>”.</w:t>
      </w:r>
      <w:r w:rsidRPr="00462432">
        <w:rPr>
          <w:rFonts w:ascii="Times New Roman" w:hAnsi="Times New Roman" w:cs="Times New Roman"/>
          <w:sz w:val="20"/>
          <w:szCs w:val="20"/>
        </w:rPr>
        <w:t xml:space="preserve"> La verità in cui l’autrice scopre «che è possibile un amore senza ritorno, che l’impossi</w:t>
      </w:r>
      <w:r w:rsidRPr="00462432">
        <w:rPr>
          <w:rFonts w:ascii="Times New Roman" w:hAnsi="Times New Roman" w:cs="Times New Roman"/>
          <w:sz w:val="20"/>
          <w:szCs w:val="20"/>
        </w:rPr>
        <w:softHyphen/>
        <w:t xml:space="preserve">bile diviene possibile». Ecco allora che percorso </w:t>
      </w:r>
      <w:r w:rsidR="000357BD" w:rsidRPr="00462432">
        <w:rPr>
          <w:rFonts w:ascii="Times New Roman" w:hAnsi="Times New Roman" w:cs="Times New Roman"/>
          <w:sz w:val="20"/>
          <w:szCs w:val="20"/>
        </w:rPr>
        <w:t xml:space="preserve">di Tra Sacro e Sacro Monte </w:t>
      </w:r>
      <w:r w:rsidRPr="00462432">
        <w:rPr>
          <w:rFonts w:ascii="Times New Roman" w:hAnsi="Times New Roman" w:cs="Times New Roman"/>
          <w:sz w:val="20"/>
          <w:szCs w:val="20"/>
        </w:rPr>
        <w:t>alla riscoperta di alcune poesie della poetessa-maestra tanto famosa e amata in vita, partirà dalla splendida orazione per l’amico Ro</w:t>
      </w:r>
      <w:r w:rsidRPr="00462432">
        <w:rPr>
          <w:rFonts w:ascii="Times New Roman" w:hAnsi="Times New Roman" w:cs="Times New Roman"/>
          <w:sz w:val="20"/>
          <w:szCs w:val="20"/>
        </w:rPr>
        <w:softHyphen/>
        <w:t>berto Sarfatti e i divini fanciulli, con alcuni mo</w:t>
      </w:r>
      <w:r w:rsidRPr="00462432">
        <w:rPr>
          <w:rFonts w:ascii="Times New Roman" w:hAnsi="Times New Roman" w:cs="Times New Roman"/>
          <w:sz w:val="20"/>
          <w:szCs w:val="20"/>
        </w:rPr>
        <w:softHyphen/>
        <w:t>menti di vera poesia come se l’autrice ritornasse per rileggerci le sue opere.</w:t>
      </w:r>
    </w:p>
    <w:p w:rsidR="00324087" w:rsidRPr="00462432" w:rsidRDefault="00324087" w:rsidP="00324087">
      <w:pPr>
        <w:jc w:val="both"/>
        <w:rPr>
          <w:rFonts w:ascii="Times New Roman" w:hAnsi="Times New Roman" w:cs="Times New Roman"/>
          <w:sz w:val="20"/>
          <w:szCs w:val="20"/>
        </w:rPr>
      </w:pPr>
      <w:r w:rsidRPr="00462432">
        <w:rPr>
          <w:rFonts w:ascii="Times New Roman" w:eastAsia="Times New Roman" w:hAnsi="Times New Roman" w:cs="Times New Roman"/>
          <w:color w:val="000000"/>
          <w:sz w:val="20"/>
          <w:szCs w:val="20"/>
          <w:shd w:val="clear" w:color="auto" w:fill="FFFFFF"/>
        </w:rPr>
        <w:t xml:space="preserve">Gli spettatori del festival potranno gustare, a partire dalle 18.30, l’aperitivo sulla suggestiva terrazza della Location Camponovo, cominciando ad aprire lo sguardo sulla bellezza della vallata prealpina al tramonto. </w:t>
      </w:r>
      <w:r w:rsidRPr="00462432">
        <w:rPr>
          <w:rFonts w:ascii="Times New Roman" w:hAnsi="Times New Roman" w:cs="Times New Roman"/>
          <w:sz w:val="20"/>
          <w:szCs w:val="20"/>
        </w:rPr>
        <w:t xml:space="preserve">C’è, inoltre, la possibilità di take away su prenotazione. Per maggiori informazioni e prenotazioni obbligatorie: </w:t>
      </w:r>
      <w:hyperlink r:id="rId7" w:history="1">
        <w:r w:rsidRPr="00462432">
          <w:rPr>
            <w:rStyle w:val="Collegamentoipertestuale"/>
            <w:rFonts w:ascii="Times New Roman" w:hAnsi="Times New Roman" w:cs="Times New Roman"/>
            <w:sz w:val="20"/>
            <w:szCs w:val="20"/>
          </w:rPr>
          <w:t>www.locationcamponovo.it</w:t>
        </w:r>
      </w:hyperlink>
      <w:r w:rsidRPr="00462432">
        <w:rPr>
          <w:rFonts w:ascii="Times New Roman" w:hAnsi="Times New Roman" w:cs="Times New Roman"/>
          <w:sz w:val="20"/>
          <w:szCs w:val="20"/>
        </w:rPr>
        <w:t xml:space="preserve"> - tel. 347/231.115.2.</w:t>
      </w:r>
    </w:p>
    <w:p w:rsidR="00324087" w:rsidRPr="00462432" w:rsidRDefault="00324087" w:rsidP="00324087">
      <w:pPr>
        <w:jc w:val="both"/>
        <w:rPr>
          <w:rFonts w:ascii="Times New Roman" w:hAnsi="Times New Roman" w:cs="Times New Roman"/>
          <w:sz w:val="20"/>
          <w:szCs w:val="20"/>
        </w:rPr>
      </w:pPr>
      <w:r w:rsidRPr="00462432">
        <w:rPr>
          <w:rFonts w:ascii="Times New Roman" w:hAnsi="Times New Roman" w:cs="Times New Roman"/>
          <w:sz w:val="20"/>
          <w:szCs w:val="20"/>
        </w:rPr>
        <w:t xml:space="preserve">Mentre l’Hotel Ristorante Al Borducan resterà aperto fino alle 23 per frugali cene post spettacolo (prenotazione consigliata al 0332/220.567 o scrivendo a </w:t>
      </w:r>
      <w:hyperlink r:id="rId8" w:history="1">
        <w:r w:rsidRPr="00462432">
          <w:rPr>
            <w:rStyle w:val="Collegamentoipertestuale"/>
            <w:rFonts w:ascii="Times New Roman" w:hAnsi="Times New Roman" w:cs="Times New Roman"/>
            <w:sz w:val="20"/>
            <w:szCs w:val="20"/>
          </w:rPr>
          <w:t>info@borducan.com</w:t>
        </w:r>
      </w:hyperlink>
      <w:r w:rsidRPr="00462432">
        <w:rPr>
          <w:rFonts w:ascii="Times New Roman" w:hAnsi="Times New Roman" w:cs="Times New Roman"/>
          <w:sz w:val="20"/>
          <w:szCs w:val="20"/>
        </w:rPr>
        <w:t>).</w:t>
      </w:r>
    </w:p>
    <w:p w:rsidR="00324087" w:rsidRPr="00462432" w:rsidRDefault="00324087" w:rsidP="00324087">
      <w:pPr>
        <w:jc w:val="both"/>
        <w:rPr>
          <w:rFonts w:ascii="Times New Roman" w:hAnsi="Times New Roman" w:cs="Times New Roman"/>
          <w:sz w:val="20"/>
          <w:szCs w:val="20"/>
        </w:rPr>
      </w:pPr>
      <w:r w:rsidRPr="00462432">
        <w:rPr>
          <w:rFonts w:ascii="Times New Roman" w:hAnsi="Times New Roman" w:cs="Times New Roman"/>
          <w:sz w:val="20"/>
          <w:szCs w:val="20"/>
        </w:rPr>
        <w:t>Per raggiungere la vetta del Sacro Monte, in occasione degli spettacoli del giovedì, il Comune di Varese in sinergia con Autolinee varesine, mette a disposizione il servizio di navette e funicolare gratuite. Sono previste tre corse serali speciali che partiranno dalla zona dello stadio/palasport, comodissima per l’ampio numero di parcheggi a disposizione. I pullman partiranno dalla fermata di via Manin, angolo via Valverde (dall’altro lato della strada rispetto al palazzetto) alle 19.30, alle 20.00 e 20.30. Saranno inoltre effettuate le fermate di Sant’Ambrogio (Prealpi), via Sella (bivio Velate), piazzale Montanari, e infine arrivo alla stazione della funicolare. Le partenze della funicolare saranno coordinate con l’arrivo e le partenze dei bus navetta. </w:t>
      </w:r>
    </w:p>
    <w:p w:rsidR="00324087" w:rsidRPr="00462432" w:rsidRDefault="00324087" w:rsidP="00324087">
      <w:pPr>
        <w:jc w:val="both"/>
        <w:rPr>
          <w:rFonts w:ascii="Times New Roman" w:hAnsi="Times New Roman" w:cs="Times New Roman"/>
          <w:sz w:val="20"/>
          <w:szCs w:val="20"/>
        </w:rPr>
      </w:pPr>
      <w:r w:rsidRPr="00462432">
        <w:rPr>
          <w:rFonts w:ascii="Times New Roman" w:hAnsi="Times New Roman" w:cs="Times New Roman"/>
          <w:sz w:val="20"/>
          <w:szCs w:val="20"/>
        </w:rPr>
        <w:t xml:space="preserve">Per il ritorno, dalla stazione della funicolare, le navette partiranno alle 22.30, 23.00 e 23.30. Le fermate intermedie saranno a piazzale Montanari, via Sella (bivio Velate), Sant’Ambrogio (Prealpi) e infine arrivo al piazzale dello stadio. </w:t>
      </w:r>
    </w:p>
    <w:p w:rsidR="00324087" w:rsidRPr="00462432" w:rsidRDefault="00324087" w:rsidP="00324087">
      <w:pPr>
        <w:jc w:val="both"/>
        <w:rPr>
          <w:rFonts w:ascii="Times New Roman" w:hAnsi="Times New Roman" w:cs="Times New Roman"/>
          <w:sz w:val="20"/>
          <w:szCs w:val="20"/>
        </w:rPr>
      </w:pPr>
      <w:r w:rsidRPr="00462432">
        <w:rPr>
          <w:rFonts w:ascii="Times New Roman" w:hAnsi="Times New Roman" w:cs="Times New Roman"/>
          <w:sz w:val="20"/>
          <w:szCs w:val="20"/>
        </w:rPr>
        <w:t>Da piazza Monte Grappa, inoltre, è a disposizione la navetta gratuita offerta da Morandi Tour con partenza alle 19.30, fermata intermedia al piazzale dello Stadio F. Ossola alle 19.35, e rientro al termine dello spettacolo.</w:t>
      </w:r>
    </w:p>
    <w:p w:rsidR="00324087" w:rsidRPr="00462432" w:rsidRDefault="00324087" w:rsidP="00324087">
      <w:pPr>
        <w:jc w:val="both"/>
        <w:rPr>
          <w:rFonts w:ascii="Times New Roman" w:hAnsi="Times New Roman" w:cs="Times New Roman"/>
          <w:sz w:val="20"/>
          <w:szCs w:val="20"/>
        </w:rPr>
      </w:pPr>
      <w:r w:rsidRPr="00462432">
        <w:rPr>
          <w:rFonts w:ascii="Times New Roman" w:hAnsi="Times New Roman" w:cs="Times New Roman"/>
          <w:sz w:val="20"/>
          <w:szCs w:val="20"/>
        </w:rPr>
        <w:t xml:space="preserve">Prenotazione, entro le 17 del giorno dello spettacolo, e informazioni sono disponibili dalla scheda di ciascuno spettacolo sul sito www.trasacroesacromonte.it oppure direttamente all’Agenzia Morandi Tour, via Dandolo 1, Varese mail: </w:t>
      </w:r>
      <w:hyperlink r:id="rId9" w:history="1">
        <w:r w:rsidRPr="00462432">
          <w:rPr>
            <w:rStyle w:val="Collegamentoipertestuale"/>
            <w:rFonts w:ascii="Times New Roman" w:hAnsi="Times New Roman" w:cs="Times New Roman"/>
            <w:sz w:val="20"/>
            <w:szCs w:val="20"/>
          </w:rPr>
          <w:t>ufficiogruppi@moranditour.it</w:t>
        </w:r>
      </w:hyperlink>
      <w:r w:rsidRPr="00462432">
        <w:rPr>
          <w:rFonts w:ascii="Times New Roman" w:hAnsi="Times New Roman" w:cs="Times New Roman"/>
          <w:sz w:val="20"/>
          <w:szCs w:val="20"/>
        </w:rPr>
        <w:t xml:space="preserve">, tel. 0332/287.146.  </w:t>
      </w:r>
    </w:p>
    <w:p w:rsidR="00324087" w:rsidRPr="00462432" w:rsidRDefault="00324087" w:rsidP="00324087">
      <w:pPr>
        <w:rPr>
          <w:rFonts w:ascii="Times New Roman" w:hAnsi="Times New Roman" w:cs="Times New Roman"/>
          <w:sz w:val="20"/>
          <w:szCs w:val="20"/>
        </w:rPr>
      </w:pPr>
    </w:p>
    <w:p w:rsidR="00324087" w:rsidRPr="00462432" w:rsidRDefault="00A724E4" w:rsidP="00324087">
      <w:pPr>
        <w:rPr>
          <w:rFonts w:ascii="Times New Roman" w:hAnsi="Times New Roman" w:cs="Times New Roman"/>
          <w:sz w:val="20"/>
          <w:szCs w:val="20"/>
        </w:rPr>
      </w:pPr>
      <w:r w:rsidRPr="00462432">
        <w:rPr>
          <w:rFonts w:ascii="Times New Roman" w:hAnsi="Times New Roman" w:cs="Times New Roman"/>
          <w:sz w:val="20"/>
          <w:szCs w:val="20"/>
        </w:rPr>
        <w:t xml:space="preserve">Intanto mercoledì </w:t>
      </w:r>
      <w:r w:rsidR="00324087" w:rsidRPr="00462432">
        <w:rPr>
          <w:rFonts w:ascii="Times New Roman" w:hAnsi="Times New Roman" w:cs="Times New Roman"/>
          <w:sz w:val="20"/>
          <w:szCs w:val="20"/>
        </w:rPr>
        <w:t>sbarcherà alla casa Museo Pogliaghi il progetto “Stanze esperienze di teatro d’appartamento” nato a Milano e poi diffuso a Roma, Napoli, Piacenza e Carrara che pone la drammaturgia nello spazio di un appartamento proponendo una modalità ravvicinata per far conoscere gli artisti.</w:t>
      </w:r>
    </w:p>
    <w:p w:rsidR="00324087" w:rsidRPr="00462432" w:rsidRDefault="00324087" w:rsidP="00324087">
      <w:pPr>
        <w:rPr>
          <w:rFonts w:ascii="Times New Roman" w:eastAsia="Times New Roman" w:hAnsi="Times New Roman" w:cs="Times New Roman"/>
          <w:color w:val="000000"/>
          <w:sz w:val="20"/>
          <w:szCs w:val="20"/>
          <w:shd w:val="clear" w:color="auto" w:fill="FFFFFF"/>
        </w:rPr>
      </w:pPr>
      <w:r w:rsidRPr="00462432">
        <w:rPr>
          <w:rFonts w:ascii="Times New Roman" w:hAnsi="Times New Roman" w:cs="Times New Roman"/>
          <w:b/>
          <w:sz w:val="20"/>
          <w:szCs w:val="20"/>
        </w:rPr>
        <w:t>Oscar De Summa</w:t>
      </w:r>
      <w:r w:rsidRPr="00462432">
        <w:rPr>
          <w:rFonts w:ascii="Times New Roman" w:hAnsi="Times New Roman" w:cs="Times New Roman"/>
          <w:sz w:val="20"/>
          <w:szCs w:val="20"/>
        </w:rPr>
        <w:t xml:space="preserve"> proporrà “</w:t>
      </w:r>
      <w:r w:rsidRPr="00462432">
        <w:rPr>
          <w:rFonts w:ascii="Times New Roman" w:hAnsi="Times New Roman" w:cs="Times New Roman"/>
          <w:b/>
          <w:sz w:val="20"/>
          <w:szCs w:val="20"/>
        </w:rPr>
        <w:t>Il Frate</w:t>
      </w:r>
      <w:r w:rsidRPr="00462432">
        <w:rPr>
          <w:rFonts w:ascii="Times New Roman" w:hAnsi="Times New Roman" w:cs="Times New Roman"/>
          <w:sz w:val="20"/>
          <w:szCs w:val="20"/>
        </w:rPr>
        <w:t>”, ovvero l</w:t>
      </w:r>
      <w:r w:rsidRPr="00462432">
        <w:rPr>
          <w:rFonts w:ascii="Times New Roman" w:eastAsia="Times New Roman" w:hAnsi="Times New Roman" w:cs="Times New Roman"/>
          <w:color w:val="000000"/>
          <w:sz w:val="20"/>
          <w:szCs w:val="20"/>
          <w:shd w:val="clear" w:color="auto" w:fill="FFFFFF"/>
        </w:rPr>
        <w:t>a vita e le opere di San Francesco d'Assisi raccontate dalla penna di Roberto Roversi.</w:t>
      </w:r>
    </w:p>
    <w:p w:rsidR="00324087" w:rsidRPr="00462432" w:rsidRDefault="00324087" w:rsidP="00324087">
      <w:pPr>
        <w:jc w:val="both"/>
        <w:rPr>
          <w:rFonts w:ascii="Times New Roman" w:eastAsia="Times New Roman" w:hAnsi="Times New Roman" w:cs="Times New Roman"/>
          <w:color w:val="000000"/>
          <w:sz w:val="20"/>
          <w:szCs w:val="20"/>
          <w:shd w:val="clear" w:color="auto" w:fill="FFFFFF"/>
        </w:rPr>
      </w:pPr>
      <w:r w:rsidRPr="00462432">
        <w:rPr>
          <w:rFonts w:ascii="Times New Roman" w:eastAsia="Times New Roman" w:hAnsi="Times New Roman" w:cs="Times New Roman"/>
          <w:color w:val="000000"/>
          <w:sz w:val="20"/>
          <w:szCs w:val="20"/>
          <w:shd w:val="clear" w:color="auto" w:fill="FFFFFF"/>
        </w:rPr>
        <w:t>Una sceneggiatura inedita, da poco recuperata, scritta dal poeta bolognese che verrà consegnata al pubblico da una lettura dell'attore e autore brindisino.</w:t>
      </w:r>
    </w:p>
    <w:p w:rsidR="00324087" w:rsidRPr="00462432" w:rsidRDefault="00324087" w:rsidP="00324087">
      <w:pPr>
        <w:jc w:val="both"/>
        <w:rPr>
          <w:rFonts w:ascii="Times New Roman" w:eastAsia="Times New Roman" w:hAnsi="Times New Roman" w:cs="Times New Roman"/>
          <w:color w:val="000000"/>
          <w:sz w:val="20"/>
          <w:szCs w:val="20"/>
          <w:shd w:val="clear" w:color="auto" w:fill="FFFFFF"/>
        </w:rPr>
      </w:pPr>
      <w:r w:rsidRPr="00462432">
        <w:rPr>
          <w:rFonts w:ascii="Times New Roman" w:eastAsia="Times New Roman" w:hAnsi="Times New Roman" w:cs="Times New Roman"/>
          <w:color w:val="000000"/>
          <w:sz w:val="20"/>
          <w:szCs w:val="20"/>
          <w:shd w:val="clear" w:color="auto" w:fill="FFFFFF"/>
        </w:rPr>
        <w:t>Lo spettacolo s’inserisce perfettamente nel pensiero del Festival: "Il Frate" è l'opera che Roberto Roversi ha dedicato a San Francesco, scritta su commissione e poi modificata dallo stesso autore assieme a Tonino Guerra e Michelangelo Antonioni, per un film che non venne mai realizzato. Oscar De Summa arriva per la prima volta al festival all’interno di un progetto di collaborazione che desideriamo possa essere di lungo corso.</w:t>
      </w:r>
    </w:p>
    <w:p w:rsidR="00324087" w:rsidRPr="00462432" w:rsidRDefault="00324087" w:rsidP="00324087">
      <w:pPr>
        <w:jc w:val="both"/>
        <w:rPr>
          <w:rFonts w:ascii="Times New Roman" w:eastAsia="Times New Roman" w:hAnsi="Times New Roman" w:cs="Times New Roman"/>
          <w:sz w:val="20"/>
          <w:szCs w:val="20"/>
        </w:rPr>
      </w:pPr>
      <w:r w:rsidRPr="00462432">
        <w:rPr>
          <w:rFonts w:ascii="Times New Roman" w:eastAsia="Times New Roman" w:hAnsi="Times New Roman" w:cs="Times New Roman"/>
          <w:color w:val="000000"/>
          <w:sz w:val="20"/>
          <w:szCs w:val="20"/>
          <w:shd w:val="clear" w:color="auto" w:fill="FFFFFF"/>
        </w:rPr>
        <w:t>Lo spettacolo è a pagamento, 5 euro, e richiede prenotazione fino a esaurimento posti (</w:t>
      </w:r>
      <w:r w:rsidRPr="00462432">
        <w:rPr>
          <w:rFonts w:ascii="Times New Roman" w:eastAsia="Times New Roman" w:hAnsi="Times New Roman" w:cs="Times New Roman"/>
          <w:sz w:val="20"/>
          <w:szCs w:val="20"/>
        </w:rPr>
        <w:t xml:space="preserve">328/837.720.6; </w:t>
      </w:r>
      <w:hyperlink r:id="rId10" w:history="1">
        <w:r w:rsidRPr="00462432">
          <w:rPr>
            <w:rStyle w:val="Collegamentoipertestuale"/>
            <w:rFonts w:ascii="Times New Roman" w:eastAsia="Times New Roman" w:hAnsi="Times New Roman" w:cs="Times New Roman"/>
            <w:sz w:val="20"/>
            <w:szCs w:val="20"/>
          </w:rPr>
          <w:t>info@casamuseopogliaghi.it</w:t>
        </w:r>
      </w:hyperlink>
      <w:r w:rsidRPr="00462432">
        <w:rPr>
          <w:rFonts w:ascii="Times New Roman" w:eastAsia="Times New Roman" w:hAnsi="Times New Roman" w:cs="Times New Roman"/>
          <w:sz w:val="20"/>
          <w:szCs w:val="20"/>
        </w:rPr>
        <w:t>).</w:t>
      </w:r>
    </w:p>
    <w:p w:rsidR="00324087" w:rsidRPr="00462432" w:rsidRDefault="00324087" w:rsidP="00324087">
      <w:pPr>
        <w:jc w:val="both"/>
        <w:rPr>
          <w:rFonts w:ascii="Times New Roman" w:eastAsia="Times New Roman" w:hAnsi="Times New Roman" w:cs="Times New Roman"/>
          <w:sz w:val="20"/>
          <w:szCs w:val="20"/>
        </w:rPr>
      </w:pPr>
      <w:r w:rsidRPr="00462432">
        <w:rPr>
          <w:rFonts w:ascii="Times New Roman" w:eastAsia="Times New Roman" w:hAnsi="Times New Roman" w:cs="Times New Roman"/>
          <w:sz w:val="20"/>
          <w:szCs w:val="20"/>
        </w:rPr>
        <w:t>Il biglietto è comprensivo di visita guidata al museo alle 18, 19 e 20 (massimo 30 persone a turno).</w:t>
      </w:r>
    </w:p>
    <w:p w:rsidR="00324087" w:rsidRPr="00462432" w:rsidRDefault="00324087" w:rsidP="00324087">
      <w:pPr>
        <w:jc w:val="both"/>
        <w:rPr>
          <w:rFonts w:ascii="Times New Roman" w:hAnsi="Times New Roman" w:cs="Times New Roman"/>
          <w:sz w:val="20"/>
          <w:szCs w:val="20"/>
        </w:rPr>
      </w:pPr>
      <w:r w:rsidRPr="00462432">
        <w:rPr>
          <w:rFonts w:ascii="Times New Roman" w:hAnsi="Times New Roman" w:cs="Times New Roman"/>
          <w:sz w:val="20"/>
          <w:szCs w:val="20"/>
        </w:rPr>
        <w:t xml:space="preserve">Anche mercoledì l’Hotel Ristorante Al Borducan resterà aperto fino alle 23 per frugali cene post spettacolo (prenotazione consigliata al 0332/220.567 o scrivendo a </w:t>
      </w:r>
      <w:hyperlink r:id="rId11" w:history="1">
        <w:r w:rsidRPr="00462432">
          <w:rPr>
            <w:rStyle w:val="Collegamentoipertestuale"/>
            <w:rFonts w:ascii="Times New Roman" w:hAnsi="Times New Roman" w:cs="Times New Roman"/>
            <w:sz w:val="20"/>
            <w:szCs w:val="20"/>
          </w:rPr>
          <w:t>info@borducan.com</w:t>
        </w:r>
      </w:hyperlink>
      <w:r w:rsidRPr="00462432">
        <w:rPr>
          <w:rFonts w:ascii="Times New Roman" w:hAnsi="Times New Roman" w:cs="Times New Roman"/>
          <w:sz w:val="20"/>
          <w:szCs w:val="20"/>
        </w:rPr>
        <w:t>).</w:t>
      </w:r>
    </w:p>
    <w:p w:rsidR="00324087" w:rsidRPr="00462432" w:rsidRDefault="00324087" w:rsidP="00324087">
      <w:pPr>
        <w:widowControl w:val="0"/>
        <w:autoSpaceDE w:val="0"/>
        <w:autoSpaceDN w:val="0"/>
        <w:adjustRightInd w:val="0"/>
        <w:rPr>
          <w:rFonts w:ascii="Times New Roman" w:hAnsi="Times New Roman" w:cs="Times New Roman"/>
          <w:sz w:val="20"/>
          <w:szCs w:val="20"/>
        </w:rPr>
      </w:pPr>
      <w:r w:rsidRPr="00462432">
        <w:rPr>
          <w:rFonts w:ascii="Times New Roman" w:hAnsi="Times New Roman" w:cs="Times New Roman"/>
          <w:sz w:val="20"/>
          <w:szCs w:val="20"/>
        </w:rPr>
        <w:t xml:space="preserve">Per raggiungere la cima del Sacro Monte è a disposizione la navetta di Morandi Tour, a 5 euro, andata e ritorno, con partenza alle </w:t>
      </w:r>
      <w:r w:rsidRPr="00462432">
        <w:rPr>
          <w:rFonts w:ascii="Times New Roman" w:eastAsia="Times New Roman" w:hAnsi="Times New Roman" w:cs="Times New Roman"/>
          <w:sz w:val="20"/>
          <w:szCs w:val="20"/>
        </w:rPr>
        <w:t>19.30 da piazza Monte Grappa, fermata intermedia al piazzale dello Stadio F. Ossola alle 19.35, e rientro al termine dello spettacolo.</w:t>
      </w:r>
      <w:r w:rsidRPr="00462432">
        <w:rPr>
          <w:rFonts w:ascii="Times New Roman" w:hAnsi="Times New Roman" w:cs="Times New Roman"/>
          <w:sz w:val="20"/>
          <w:szCs w:val="20"/>
        </w:rPr>
        <w:t xml:space="preserve"> Per prenotazioni: </w:t>
      </w:r>
      <w:hyperlink r:id="rId12" w:history="1">
        <w:r w:rsidRPr="00462432">
          <w:rPr>
            <w:rStyle w:val="Collegamentoipertestuale"/>
            <w:rFonts w:ascii="Times New Roman" w:hAnsi="Times New Roman" w:cs="Times New Roman"/>
            <w:sz w:val="20"/>
            <w:szCs w:val="20"/>
          </w:rPr>
          <w:t>ufficiogruppi@moranditour.it</w:t>
        </w:r>
      </w:hyperlink>
      <w:r w:rsidRPr="00462432">
        <w:rPr>
          <w:rFonts w:ascii="Times New Roman" w:hAnsi="Times New Roman" w:cs="Times New Roman"/>
          <w:sz w:val="20"/>
          <w:szCs w:val="20"/>
        </w:rPr>
        <w:t xml:space="preserve">, tel. 0332/287.146. </w:t>
      </w:r>
    </w:p>
    <w:p w:rsidR="00D439B7" w:rsidRPr="00462432" w:rsidRDefault="00D439B7" w:rsidP="003E0E43">
      <w:pPr>
        <w:rPr>
          <w:rFonts w:ascii="Times New Roman" w:hAnsi="Times New Roman" w:cs="Times New Roman"/>
          <w:sz w:val="20"/>
          <w:szCs w:val="20"/>
        </w:rPr>
      </w:pPr>
    </w:p>
    <w:sectPr w:rsidR="00D439B7" w:rsidRPr="00462432" w:rsidSect="004B492D">
      <w:headerReference w:type="default" r:id="rId13"/>
      <w:footerReference w:type="default" r:id="rId14"/>
      <w:pgSz w:w="11900" w:h="16840"/>
      <w:pgMar w:top="1843" w:right="985"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300" w:rsidRDefault="00010300" w:rsidP="00E56993">
      <w:r>
        <w:separator/>
      </w:r>
    </w:p>
  </w:endnote>
  <w:endnote w:type="continuationSeparator" w:id="0">
    <w:p w:rsidR="00010300" w:rsidRDefault="00010300" w:rsidP="00E5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viar Dreams">
    <w:altName w:val="Caviar Dreams"/>
    <w:panose1 w:val="00000000000000000000"/>
    <w:charset w:val="00"/>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300" w:rsidRPr="00B52887" w:rsidRDefault="00AB7E5D" w:rsidP="00BD385E">
    <w:pPr>
      <w:pStyle w:val="Pidipagina"/>
      <w:tabs>
        <w:tab w:val="clear" w:pos="4819"/>
        <w:tab w:val="clear" w:pos="9638"/>
        <w:tab w:val="left" w:pos="5387"/>
        <w:tab w:val="right" w:pos="10490"/>
      </w:tabs>
      <w:ind w:right="-24"/>
      <w:rPr>
        <w:rFonts w:ascii="Calibri" w:hAnsi="Calibri"/>
        <w:noProof/>
        <w:sz w:val="20"/>
        <w:szCs w:val="20"/>
      </w:rPr>
    </w:pPr>
    <w:r>
      <w:rPr>
        <w:rFonts w:ascii="Calibri" w:hAnsi="Calibri"/>
        <w:noProof/>
        <w:sz w:val="20"/>
        <w:szCs w:val="20"/>
      </w:rPr>
      <mc:AlternateContent>
        <mc:Choice Requires="wps">
          <w:drawing>
            <wp:anchor distT="4294967294" distB="4294967294" distL="114300" distR="114300" simplePos="0" relativeHeight="251661312" behindDoc="0" locked="0" layoutInCell="1" allowOverlap="1">
              <wp:simplePos x="0" y="0"/>
              <wp:positionH relativeFrom="margin">
                <wp:align>center</wp:align>
              </wp:positionH>
              <wp:positionV relativeFrom="paragraph">
                <wp:posOffset>-109856</wp:posOffset>
              </wp:positionV>
              <wp:extent cx="7324725" cy="0"/>
              <wp:effectExtent l="76200" t="76200" r="92075" b="101600"/>
              <wp:wrapNone/>
              <wp:docPr id="8" name="Connettore 1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24725" cy="0"/>
                      </a:xfrm>
                      <a:prstGeom prst="line">
                        <a:avLst/>
                      </a:prstGeom>
                      <a:ln w="19050">
                        <a:solidFill>
                          <a:srgbClr val="FDC851"/>
                        </a:solidFill>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8" o:spid="_x0000_s1026" style="position:absolute;z-index:251661312;visibility:visible;mso-wrap-style:square;mso-width-percent:0;mso-height-percent:0;mso-wrap-distance-left:9pt;mso-wrap-distance-top:-2emu;mso-wrap-distance-right:9pt;mso-wrap-distance-bottom:-2emu;mso-position-horizontal:center;mso-position-horizontal-relative:margin;mso-position-vertical:absolute;mso-position-vertical-relative:text;mso-width-percent:0;mso-height-percent:0;mso-width-relative:margin;mso-height-relative:margin" from="0,-8.6pt" to="576.75pt,-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" strokecolor="#fdc851" strokeweight="1.5pt">
              <v:stroke startarrow="oval" endarrow="oval"/>
              <o:lock v:ext="edit" shapetype="f"/>
              <w10:wrap anchorx="margin"/>
            </v:line>
          </w:pict>
        </mc:Fallback>
      </mc:AlternateContent>
    </w:r>
    <w:r w:rsidR="00010300" w:rsidRPr="00B52887">
      <w:rPr>
        <w:rFonts w:ascii="Calibri" w:hAnsi="Calibri"/>
        <w:noProof/>
        <w:sz w:val="20"/>
        <w:szCs w:val="20"/>
      </w:rPr>
      <w:t>Associazione Kentr</w:t>
    </w:r>
    <w:r w:rsidR="00010300">
      <w:rPr>
        <w:rFonts w:ascii="Calibri" w:hAnsi="Calibri"/>
        <w:noProof/>
        <w:sz w:val="20"/>
        <w:szCs w:val="20"/>
      </w:rPr>
      <w:t>o - Via Merini, 7 - 21100 VARESE</w:t>
    </w:r>
    <w:r w:rsidR="00010300">
      <w:rPr>
        <w:rFonts w:ascii="Calibri" w:hAnsi="Calibri"/>
        <w:noProof/>
        <w:sz w:val="20"/>
        <w:szCs w:val="20"/>
      </w:rPr>
      <w:tab/>
      <w:t xml:space="preserve"> </w:t>
    </w:r>
    <w:r w:rsidR="00010300">
      <w:rPr>
        <w:rFonts w:ascii="Calibri" w:hAnsi="Calibri"/>
        <w:noProof/>
        <w:sz w:val="20"/>
        <w:szCs w:val="20"/>
      </w:rPr>
      <w:tab/>
      <w:t xml:space="preserve"> </w:t>
    </w:r>
    <w:r w:rsidR="00010300" w:rsidRPr="00B52887">
      <w:rPr>
        <w:rFonts w:ascii="Calibri" w:hAnsi="Calibri"/>
        <w:noProof/>
        <w:sz w:val="18"/>
        <w:szCs w:val="18"/>
      </w:rPr>
      <w:t>Banca Popolare Etica</w:t>
    </w:r>
    <w:r w:rsidR="00010300">
      <w:rPr>
        <w:rFonts w:ascii="Calibri" w:hAnsi="Calibri"/>
        <w:noProof/>
        <w:sz w:val="18"/>
        <w:szCs w:val="18"/>
      </w:rPr>
      <w:t xml:space="preserve"> - </w:t>
    </w:r>
    <w:r w:rsidR="00010300" w:rsidRPr="00B52887">
      <w:rPr>
        <w:rFonts w:ascii="Calibri" w:hAnsi="Calibri"/>
        <w:noProof/>
        <w:sz w:val="20"/>
        <w:szCs w:val="20"/>
      </w:rPr>
      <w:t>Iban  IT76W0501801600000000229800</w:t>
    </w:r>
    <w:r w:rsidR="00010300">
      <w:rPr>
        <w:rFonts w:ascii="Calibri" w:hAnsi="Calibri"/>
        <w:noProof/>
        <w:sz w:val="20"/>
        <w:szCs w:val="20"/>
      </w:rPr>
      <w:t xml:space="preserve">    </w:t>
    </w:r>
  </w:p>
  <w:p w:rsidR="00010300" w:rsidRPr="00B52887" w:rsidRDefault="00010300" w:rsidP="00BD385E">
    <w:pPr>
      <w:pStyle w:val="Pidipagina"/>
      <w:tabs>
        <w:tab w:val="clear" w:pos="4819"/>
        <w:tab w:val="clear" w:pos="9638"/>
        <w:tab w:val="left" w:pos="5387"/>
        <w:tab w:val="right" w:pos="10490"/>
      </w:tabs>
      <w:ind w:right="-24"/>
      <w:rPr>
        <w:rFonts w:ascii="Calibri" w:hAnsi="Calibri"/>
        <w:noProof/>
        <w:sz w:val="20"/>
        <w:szCs w:val="20"/>
      </w:rPr>
    </w:pPr>
    <w:r w:rsidRPr="00B52887">
      <w:rPr>
        <w:rFonts w:ascii="Calibri" w:hAnsi="Calibri"/>
        <w:noProof/>
        <w:sz w:val="20"/>
        <w:szCs w:val="20"/>
      </w:rPr>
      <w:t>C</w:t>
    </w:r>
    <w:r>
      <w:rPr>
        <w:rFonts w:ascii="Calibri" w:hAnsi="Calibri"/>
        <w:noProof/>
        <w:sz w:val="20"/>
        <w:szCs w:val="20"/>
      </w:rPr>
      <w:t xml:space="preserve">odice Fiscale e Partita Iva </w:t>
    </w:r>
    <w:r w:rsidRPr="00B52887">
      <w:rPr>
        <w:rFonts w:ascii="Calibri" w:hAnsi="Calibri"/>
        <w:noProof/>
        <w:sz w:val="20"/>
        <w:szCs w:val="20"/>
      </w:rPr>
      <w:t xml:space="preserve"> 03531700122</w:t>
    </w:r>
    <w:r>
      <w:rPr>
        <w:rFonts w:ascii="Calibri" w:hAnsi="Calibri"/>
        <w:noProof/>
        <w:sz w:val="20"/>
        <w:szCs w:val="20"/>
      </w:rPr>
      <w:t xml:space="preserve">        </w:t>
    </w:r>
    <w:r>
      <w:rPr>
        <w:rFonts w:ascii="Calibri" w:hAnsi="Calibri"/>
        <w:noProof/>
        <w:sz w:val="20"/>
        <w:szCs w:val="20"/>
      </w:rPr>
      <w:tab/>
      <w:t xml:space="preserve">    </w:t>
    </w:r>
    <w:r>
      <w:rPr>
        <w:rFonts w:ascii="Calibri" w:hAnsi="Calibri"/>
        <w:noProof/>
        <w:sz w:val="20"/>
        <w:szCs w:val="20"/>
      </w:rPr>
      <w:tab/>
      <w:t xml:space="preserve">    </w:t>
    </w:r>
    <w:r w:rsidRPr="00B52887">
      <w:rPr>
        <w:rFonts w:ascii="Calibri" w:hAnsi="Calibri"/>
        <w:noProof/>
        <w:sz w:val="20"/>
        <w:szCs w:val="20"/>
      </w:rPr>
      <w:t xml:space="preserve">info@associazionekentro.it – </w:t>
    </w:r>
    <w:hyperlink r:id="rId1" w:history="1">
      <w:r w:rsidRPr="00B52887">
        <w:rPr>
          <w:rStyle w:val="Collegamentoipertestuale"/>
          <w:rFonts w:ascii="Calibri" w:hAnsi="Calibri"/>
          <w:noProof/>
          <w:sz w:val="20"/>
          <w:szCs w:val="20"/>
        </w:rPr>
        <w:t>www.associazionekentro.it</w:t>
      </w:r>
    </w:hyperlink>
  </w:p>
  <w:p w:rsidR="00010300" w:rsidRDefault="00010300" w:rsidP="00BD385E">
    <w:pPr>
      <w:pStyle w:val="Pidipagina"/>
      <w:jc w:val="both"/>
      <w:rPr>
        <w:sz w:val="20"/>
        <w:szCs w:val="20"/>
      </w:rPr>
    </w:pPr>
    <w:r>
      <w:tab/>
    </w:r>
    <w:r>
      <w:rPr>
        <w:sz w:val="20"/>
        <w:szCs w:val="20"/>
      </w:rPr>
      <w:tab/>
    </w:r>
    <w:hyperlink r:id="rId2" w:history="1">
      <w:r w:rsidRPr="00155D53">
        <w:rPr>
          <w:rStyle w:val="Collegamentoipertestuale"/>
          <w:sz w:val="20"/>
          <w:szCs w:val="20"/>
        </w:rPr>
        <w:t>www.trasacroesacromonte.it</w:t>
      </w:r>
    </w:hyperlink>
  </w:p>
  <w:p w:rsidR="00010300" w:rsidRDefault="00010300">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300" w:rsidRDefault="00010300" w:rsidP="00E56993">
      <w:r>
        <w:separator/>
      </w:r>
    </w:p>
  </w:footnote>
  <w:footnote w:type="continuationSeparator" w:id="0">
    <w:p w:rsidR="00010300" w:rsidRDefault="00010300" w:rsidP="00E569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300" w:rsidRDefault="00010300">
    <w:pPr>
      <w:pStyle w:val="Intestazione"/>
    </w:pPr>
    <w:r>
      <w:rPr>
        <w:noProof/>
      </w:rPr>
      <w:drawing>
        <wp:anchor distT="0" distB="0" distL="114300" distR="114300" simplePos="0" relativeHeight="251659264" behindDoc="0" locked="0" layoutInCell="1" allowOverlap="1">
          <wp:simplePos x="0" y="0"/>
          <wp:positionH relativeFrom="margin">
            <wp:posOffset>1250950</wp:posOffset>
          </wp:positionH>
          <wp:positionV relativeFrom="margin">
            <wp:posOffset>-1028700</wp:posOffset>
          </wp:positionV>
          <wp:extent cx="4006850" cy="982980"/>
          <wp:effectExtent l="0" t="0" r="6350" b="7620"/>
          <wp:wrapSquare wrapText="bothSides"/>
          <wp:docPr id="2" name="Immagine 2" descr="APPLE HD:Users:giudittalombardi:Desktop:Schermata 2016-04-20 alle 17.2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E HD:Users:giudittalombardi:Desktop:Schermata 2016-04-20 alle 17.29.0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6850" cy="9829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283"/>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F8"/>
    <w:rsid w:val="00010300"/>
    <w:rsid w:val="00010C25"/>
    <w:rsid w:val="0001181B"/>
    <w:rsid w:val="000357BD"/>
    <w:rsid w:val="00045449"/>
    <w:rsid w:val="00065CC7"/>
    <w:rsid w:val="00065E41"/>
    <w:rsid w:val="00066232"/>
    <w:rsid w:val="000711F9"/>
    <w:rsid w:val="00073516"/>
    <w:rsid w:val="0007494E"/>
    <w:rsid w:val="0008457B"/>
    <w:rsid w:val="00095978"/>
    <w:rsid w:val="000E5496"/>
    <w:rsid w:val="000E6C36"/>
    <w:rsid w:val="000E70F1"/>
    <w:rsid w:val="00107A92"/>
    <w:rsid w:val="00151664"/>
    <w:rsid w:val="00151745"/>
    <w:rsid w:val="001C43E7"/>
    <w:rsid w:val="001F6FAF"/>
    <w:rsid w:val="00204720"/>
    <w:rsid w:val="00216655"/>
    <w:rsid w:val="0022085B"/>
    <w:rsid w:val="00221B84"/>
    <w:rsid w:val="00224E32"/>
    <w:rsid w:val="00241A72"/>
    <w:rsid w:val="00252A10"/>
    <w:rsid w:val="002540F3"/>
    <w:rsid w:val="00267772"/>
    <w:rsid w:val="00273C79"/>
    <w:rsid w:val="002817B1"/>
    <w:rsid w:val="002D76FB"/>
    <w:rsid w:val="002E6CE2"/>
    <w:rsid w:val="002F4EE3"/>
    <w:rsid w:val="00300526"/>
    <w:rsid w:val="003107A3"/>
    <w:rsid w:val="003136BB"/>
    <w:rsid w:val="00314FBC"/>
    <w:rsid w:val="00324087"/>
    <w:rsid w:val="00335B46"/>
    <w:rsid w:val="00356D72"/>
    <w:rsid w:val="00372702"/>
    <w:rsid w:val="00377D60"/>
    <w:rsid w:val="00384E48"/>
    <w:rsid w:val="003A35D6"/>
    <w:rsid w:val="003B6D9C"/>
    <w:rsid w:val="003B762F"/>
    <w:rsid w:val="003E0E43"/>
    <w:rsid w:val="003E4FBA"/>
    <w:rsid w:val="00402C05"/>
    <w:rsid w:val="00411E77"/>
    <w:rsid w:val="00423542"/>
    <w:rsid w:val="00423835"/>
    <w:rsid w:val="0043056B"/>
    <w:rsid w:val="00462432"/>
    <w:rsid w:val="00470E31"/>
    <w:rsid w:val="00482201"/>
    <w:rsid w:val="00485B4B"/>
    <w:rsid w:val="0049579C"/>
    <w:rsid w:val="004B492D"/>
    <w:rsid w:val="004C472E"/>
    <w:rsid w:val="004F3EA4"/>
    <w:rsid w:val="004F5929"/>
    <w:rsid w:val="00511EAA"/>
    <w:rsid w:val="00533B66"/>
    <w:rsid w:val="00536795"/>
    <w:rsid w:val="00537677"/>
    <w:rsid w:val="00557270"/>
    <w:rsid w:val="00562DFB"/>
    <w:rsid w:val="00574DE4"/>
    <w:rsid w:val="005E5D71"/>
    <w:rsid w:val="00603533"/>
    <w:rsid w:val="00604757"/>
    <w:rsid w:val="00611EE2"/>
    <w:rsid w:val="0061287E"/>
    <w:rsid w:val="00622C5F"/>
    <w:rsid w:val="006437FE"/>
    <w:rsid w:val="006525B6"/>
    <w:rsid w:val="00680607"/>
    <w:rsid w:val="00694FDF"/>
    <w:rsid w:val="006A110D"/>
    <w:rsid w:val="006C2AC7"/>
    <w:rsid w:val="006C4A9A"/>
    <w:rsid w:val="006D74C1"/>
    <w:rsid w:val="006E329D"/>
    <w:rsid w:val="006E4419"/>
    <w:rsid w:val="00703D16"/>
    <w:rsid w:val="007139EE"/>
    <w:rsid w:val="00730A96"/>
    <w:rsid w:val="007B0940"/>
    <w:rsid w:val="007B1BC2"/>
    <w:rsid w:val="007B3EDE"/>
    <w:rsid w:val="007B7B60"/>
    <w:rsid w:val="007C1643"/>
    <w:rsid w:val="007C4B6E"/>
    <w:rsid w:val="007C7204"/>
    <w:rsid w:val="007D04B4"/>
    <w:rsid w:val="007D13DA"/>
    <w:rsid w:val="007E1F87"/>
    <w:rsid w:val="007F0777"/>
    <w:rsid w:val="007F530E"/>
    <w:rsid w:val="007F62E0"/>
    <w:rsid w:val="00805B86"/>
    <w:rsid w:val="00817873"/>
    <w:rsid w:val="00830712"/>
    <w:rsid w:val="00831C60"/>
    <w:rsid w:val="00832B6D"/>
    <w:rsid w:val="008360F5"/>
    <w:rsid w:val="00847C67"/>
    <w:rsid w:val="0089705F"/>
    <w:rsid w:val="008B4F46"/>
    <w:rsid w:val="008C021B"/>
    <w:rsid w:val="008D1E5C"/>
    <w:rsid w:val="008E38F3"/>
    <w:rsid w:val="008F5049"/>
    <w:rsid w:val="008F72B0"/>
    <w:rsid w:val="009074E1"/>
    <w:rsid w:val="009148EB"/>
    <w:rsid w:val="0093511A"/>
    <w:rsid w:val="00937467"/>
    <w:rsid w:val="0094277C"/>
    <w:rsid w:val="00943392"/>
    <w:rsid w:val="00945137"/>
    <w:rsid w:val="00956682"/>
    <w:rsid w:val="00965F68"/>
    <w:rsid w:val="00977EAE"/>
    <w:rsid w:val="00981730"/>
    <w:rsid w:val="009958A6"/>
    <w:rsid w:val="009A397E"/>
    <w:rsid w:val="009A7CD7"/>
    <w:rsid w:val="009B64DD"/>
    <w:rsid w:val="009B64E2"/>
    <w:rsid w:val="009D2A66"/>
    <w:rsid w:val="009D4C95"/>
    <w:rsid w:val="009E1AF8"/>
    <w:rsid w:val="00A0302F"/>
    <w:rsid w:val="00A07DEF"/>
    <w:rsid w:val="00A16D47"/>
    <w:rsid w:val="00A31F53"/>
    <w:rsid w:val="00A452C9"/>
    <w:rsid w:val="00A52482"/>
    <w:rsid w:val="00A569F6"/>
    <w:rsid w:val="00A60EFB"/>
    <w:rsid w:val="00A64F5E"/>
    <w:rsid w:val="00A724E4"/>
    <w:rsid w:val="00A80DF8"/>
    <w:rsid w:val="00A94EF8"/>
    <w:rsid w:val="00AA5CBA"/>
    <w:rsid w:val="00AB5EC8"/>
    <w:rsid w:val="00AB7E5D"/>
    <w:rsid w:val="00AE2588"/>
    <w:rsid w:val="00AF6F0F"/>
    <w:rsid w:val="00B10617"/>
    <w:rsid w:val="00B14359"/>
    <w:rsid w:val="00B27EFD"/>
    <w:rsid w:val="00B57ADC"/>
    <w:rsid w:val="00B65C99"/>
    <w:rsid w:val="00B733C1"/>
    <w:rsid w:val="00B8000A"/>
    <w:rsid w:val="00B837F0"/>
    <w:rsid w:val="00B8478E"/>
    <w:rsid w:val="00B850BB"/>
    <w:rsid w:val="00B91BD7"/>
    <w:rsid w:val="00BC22E9"/>
    <w:rsid w:val="00BD385E"/>
    <w:rsid w:val="00BD7806"/>
    <w:rsid w:val="00BE2711"/>
    <w:rsid w:val="00BE5392"/>
    <w:rsid w:val="00BE6624"/>
    <w:rsid w:val="00C50BBA"/>
    <w:rsid w:val="00C67303"/>
    <w:rsid w:val="00C77859"/>
    <w:rsid w:val="00C8795B"/>
    <w:rsid w:val="00C939FB"/>
    <w:rsid w:val="00CA6E16"/>
    <w:rsid w:val="00CC4073"/>
    <w:rsid w:val="00CD6E46"/>
    <w:rsid w:val="00D1047E"/>
    <w:rsid w:val="00D17C81"/>
    <w:rsid w:val="00D23597"/>
    <w:rsid w:val="00D439B7"/>
    <w:rsid w:val="00D44F0C"/>
    <w:rsid w:val="00D50F38"/>
    <w:rsid w:val="00D571A4"/>
    <w:rsid w:val="00D610AD"/>
    <w:rsid w:val="00D62F96"/>
    <w:rsid w:val="00D65591"/>
    <w:rsid w:val="00D65759"/>
    <w:rsid w:val="00D74609"/>
    <w:rsid w:val="00DA4CCA"/>
    <w:rsid w:val="00DA617F"/>
    <w:rsid w:val="00DB585C"/>
    <w:rsid w:val="00DB7D9B"/>
    <w:rsid w:val="00DC52B4"/>
    <w:rsid w:val="00E057C4"/>
    <w:rsid w:val="00E05F06"/>
    <w:rsid w:val="00E25106"/>
    <w:rsid w:val="00E32B59"/>
    <w:rsid w:val="00E35BBA"/>
    <w:rsid w:val="00E419FB"/>
    <w:rsid w:val="00E56993"/>
    <w:rsid w:val="00E6091C"/>
    <w:rsid w:val="00E67A1D"/>
    <w:rsid w:val="00E709E9"/>
    <w:rsid w:val="00E736D2"/>
    <w:rsid w:val="00E77BE5"/>
    <w:rsid w:val="00E77D5D"/>
    <w:rsid w:val="00E8445D"/>
    <w:rsid w:val="00E85C6C"/>
    <w:rsid w:val="00E85FB9"/>
    <w:rsid w:val="00E86274"/>
    <w:rsid w:val="00E90F10"/>
    <w:rsid w:val="00E924A1"/>
    <w:rsid w:val="00EA6151"/>
    <w:rsid w:val="00ED3B08"/>
    <w:rsid w:val="00EE7452"/>
    <w:rsid w:val="00EF246F"/>
    <w:rsid w:val="00F123C7"/>
    <w:rsid w:val="00F12E2E"/>
    <w:rsid w:val="00F25138"/>
    <w:rsid w:val="00F4196B"/>
    <w:rsid w:val="00F41DEA"/>
    <w:rsid w:val="00F43E42"/>
    <w:rsid w:val="00F52331"/>
    <w:rsid w:val="00F571FC"/>
    <w:rsid w:val="00F736C1"/>
    <w:rsid w:val="00F7621D"/>
    <w:rsid w:val="00F81B52"/>
    <w:rsid w:val="00F855C8"/>
    <w:rsid w:val="00F9296A"/>
    <w:rsid w:val="00FA17AE"/>
    <w:rsid w:val="00FA4558"/>
    <w:rsid w:val="00FE0D83"/>
    <w:rsid w:val="00FE5F5A"/>
    <w:rsid w:val="00FF5A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A569F6"/>
    <w:rPr>
      <w:color w:val="0000FF" w:themeColor="hyperlink"/>
      <w:u w:val="single"/>
    </w:rPr>
  </w:style>
  <w:style w:type="character" w:customStyle="1" w:styleId="apple-converted-space">
    <w:name w:val="apple-converted-space"/>
    <w:basedOn w:val="Caratterepredefinitoparagrafo"/>
    <w:rsid w:val="003E0E43"/>
  </w:style>
  <w:style w:type="character" w:customStyle="1" w:styleId="sc">
    <w:name w:val="sc"/>
    <w:basedOn w:val="Caratterepredefinitoparagrafo"/>
    <w:rsid w:val="003E0E43"/>
  </w:style>
  <w:style w:type="character" w:styleId="Enfasicorsivo">
    <w:name w:val="Emphasis"/>
    <w:basedOn w:val="Caratterepredefinitoparagrafo"/>
    <w:uiPriority w:val="20"/>
    <w:qFormat/>
    <w:rsid w:val="003E0E43"/>
    <w:rPr>
      <w:i/>
      <w:iCs/>
    </w:rPr>
  </w:style>
  <w:style w:type="paragraph" w:styleId="Intestazione">
    <w:name w:val="header"/>
    <w:basedOn w:val="Normale"/>
    <w:link w:val="IntestazioneCarattere"/>
    <w:uiPriority w:val="99"/>
    <w:unhideWhenUsed/>
    <w:rsid w:val="00E56993"/>
    <w:pPr>
      <w:tabs>
        <w:tab w:val="center" w:pos="4819"/>
        <w:tab w:val="right" w:pos="9638"/>
      </w:tabs>
    </w:pPr>
  </w:style>
  <w:style w:type="character" w:customStyle="1" w:styleId="IntestazioneCarattere">
    <w:name w:val="Intestazione Carattere"/>
    <w:basedOn w:val="Caratterepredefinitoparagrafo"/>
    <w:link w:val="Intestazione"/>
    <w:uiPriority w:val="99"/>
    <w:rsid w:val="00E56993"/>
  </w:style>
  <w:style w:type="paragraph" w:styleId="Pidipagina">
    <w:name w:val="footer"/>
    <w:basedOn w:val="Normale"/>
    <w:link w:val="PidipaginaCarattere"/>
    <w:uiPriority w:val="99"/>
    <w:unhideWhenUsed/>
    <w:rsid w:val="00E56993"/>
    <w:pPr>
      <w:tabs>
        <w:tab w:val="center" w:pos="4819"/>
        <w:tab w:val="right" w:pos="9638"/>
      </w:tabs>
    </w:pPr>
  </w:style>
  <w:style w:type="character" w:customStyle="1" w:styleId="PidipaginaCarattere">
    <w:name w:val="Piè di pagina Carattere"/>
    <w:basedOn w:val="Caratterepredefinitoparagrafo"/>
    <w:link w:val="Pidipagina"/>
    <w:uiPriority w:val="99"/>
    <w:rsid w:val="00E56993"/>
  </w:style>
  <w:style w:type="character" w:styleId="Enfasigrassetto">
    <w:name w:val="Strong"/>
    <w:basedOn w:val="Caratterepredefinitoparagrafo"/>
    <w:uiPriority w:val="22"/>
    <w:qFormat/>
    <w:rsid w:val="00805B86"/>
    <w:rPr>
      <w:b/>
      <w:bCs/>
    </w:rPr>
  </w:style>
  <w:style w:type="paragraph" w:customStyle="1" w:styleId="Pa3">
    <w:name w:val="Pa3"/>
    <w:basedOn w:val="Normale"/>
    <w:next w:val="Normale"/>
    <w:uiPriority w:val="99"/>
    <w:rsid w:val="00CA6E16"/>
    <w:pPr>
      <w:autoSpaceDE w:val="0"/>
      <w:autoSpaceDN w:val="0"/>
      <w:adjustRightInd w:val="0"/>
      <w:spacing w:line="241" w:lineRule="atLeast"/>
    </w:pPr>
    <w:rPr>
      <w:rFonts w:ascii="Caviar Dreams" w:hAnsi="Caviar Dreams"/>
    </w:rPr>
  </w:style>
  <w:style w:type="character" w:customStyle="1" w:styleId="A0">
    <w:name w:val="A0"/>
    <w:uiPriority w:val="99"/>
    <w:rsid w:val="00CA6E16"/>
    <w:rPr>
      <w:rFonts w:cs="Caviar Dreams"/>
      <w:b/>
      <w:bCs/>
      <w:color w:val="000000"/>
      <w:sz w:val="48"/>
      <w:szCs w:val="48"/>
    </w:rPr>
  </w:style>
  <w:style w:type="character" w:customStyle="1" w:styleId="A3">
    <w:name w:val="A3"/>
    <w:uiPriority w:val="99"/>
    <w:rsid w:val="00CA6E16"/>
    <w:rPr>
      <w:rFonts w:cs="Caviar Dreams"/>
      <w:b/>
      <w:bCs/>
      <w:color w:val="000000"/>
      <w:sz w:val="36"/>
      <w:szCs w:val="36"/>
    </w:rPr>
  </w:style>
  <w:style w:type="paragraph" w:customStyle="1" w:styleId="Pa1">
    <w:name w:val="Pa1"/>
    <w:basedOn w:val="Normale"/>
    <w:next w:val="Normale"/>
    <w:uiPriority w:val="99"/>
    <w:rsid w:val="00D65759"/>
    <w:pPr>
      <w:autoSpaceDE w:val="0"/>
      <w:autoSpaceDN w:val="0"/>
      <w:adjustRightInd w:val="0"/>
      <w:spacing w:line="241" w:lineRule="atLeast"/>
    </w:pPr>
    <w:rPr>
      <w:rFonts w:ascii="Caviar Dreams" w:hAnsi="Caviar Dreams"/>
    </w:rPr>
  </w:style>
  <w:style w:type="paragraph" w:customStyle="1" w:styleId="Pa0">
    <w:name w:val="Pa0"/>
    <w:basedOn w:val="Normale"/>
    <w:next w:val="Normale"/>
    <w:uiPriority w:val="99"/>
    <w:rsid w:val="00D65759"/>
    <w:pPr>
      <w:autoSpaceDE w:val="0"/>
      <w:autoSpaceDN w:val="0"/>
      <w:adjustRightInd w:val="0"/>
      <w:spacing w:line="241" w:lineRule="atLeast"/>
    </w:pPr>
    <w:rPr>
      <w:rFonts w:ascii="Caviar Dreams" w:hAnsi="Caviar Dreams"/>
    </w:rPr>
  </w:style>
  <w:style w:type="character" w:customStyle="1" w:styleId="A2">
    <w:name w:val="A2"/>
    <w:uiPriority w:val="99"/>
    <w:rsid w:val="00D65759"/>
    <w:rPr>
      <w:rFonts w:cs="Caviar Dreams"/>
      <w:b/>
      <w:bCs/>
      <w:color w:val="000000"/>
      <w:sz w:val="30"/>
      <w:szCs w:val="30"/>
    </w:rPr>
  </w:style>
  <w:style w:type="character" w:customStyle="1" w:styleId="bumpedfont20">
    <w:name w:val="bumpedfont20"/>
    <w:basedOn w:val="Caratterepredefinitoparagrafo"/>
    <w:rsid w:val="00B1435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A569F6"/>
    <w:rPr>
      <w:color w:val="0000FF" w:themeColor="hyperlink"/>
      <w:u w:val="single"/>
    </w:rPr>
  </w:style>
  <w:style w:type="character" w:customStyle="1" w:styleId="apple-converted-space">
    <w:name w:val="apple-converted-space"/>
    <w:basedOn w:val="Caratterepredefinitoparagrafo"/>
    <w:rsid w:val="003E0E43"/>
  </w:style>
  <w:style w:type="character" w:customStyle="1" w:styleId="sc">
    <w:name w:val="sc"/>
    <w:basedOn w:val="Caratterepredefinitoparagrafo"/>
    <w:rsid w:val="003E0E43"/>
  </w:style>
  <w:style w:type="character" w:styleId="Enfasicorsivo">
    <w:name w:val="Emphasis"/>
    <w:basedOn w:val="Caratterepredefinitoparagrafo"/>
    <w:uiPriority w:val="20"/>
    <w:qFormat/>
    <w:rsid w:val="003E0E43"/>
    <w:rPr>
      <w:i/>
      <w:iCs/>
    </w:rPr>
  </w:style>
  <w:style w:type="paragraph" w:styleId="Intestazione">
    <w:name w:val="header"/>
    <w:basedOn w:val="Normale"/>
    <w:link w:val="IntestazioneCarattere"/>
    <w:uiPriority w:val="99"/>
    <w:unhideWhenUsed/>
    <w:rsid w:val="00E56993"/>
    <w:pPr>
      <w:tabs>
        <w:tab w:val="center" w:pos="4819"/>
        <w:tab w:val="right" w:pos="9638"/>
      </w:tabs>
    </w:pPr>
  </w:style>
  <w:style w:type="character" w:customStyle="1" w:styleId="IntestazioneCarattere">
    <w:name w:val="Intestazione Carattere"/>
    <w:basedOn w:val="Caratterepredefinitoparagrafo"/>
    <w:link w:val="Intestazione"/>
    <w:uiPriority w:val="99"/>
    <w:rsid w:val="00E56993"/>
  </w:style>
  <w:style w:type="paragraph" w:styleId="Pidipagina">
    <w:name w:val="footer"/>
    <w:basedOn w:val="Normale"/>
    <w:link w:val="PidipaginaCarattere"/>
    <w:uiPriority w:val="99"/>
    <w:unhideWhenUsed/>
    <w:rsid w:val="00E56993"/>
    <w:pPr>
      <w:tabs>
        <w:tab w:val="center" w:pos="4819"/>
        <w:tab w:val="right" w:pos="9638"/>
      </w:tabs>
    </w:pPr>
  </w:style>
  <w:style w:type="character" w:customStyle="1" w:styleId="PidipaginaCarattere">
    <w:name w:val="Piè di pagina Carattere"/>
    <w:basedOn w:val="Caratterepredefinitoparagrafo"/>
    <w:link w:val="Pidipagina"/>
    <w:uiPriority w:val="99"/>
    <w:rsid w:val="00E56993"/>
  </w:style>
  <w:style w:type="character" w:styleId="Enfasigrassetto">
    <w:name w:val="Strong"/>
    <w:basedOn w:val="Caratterepredefinitoparagrafo"/>
    <w:uiPriority w:val="22"/>
    <w:qFormat/>
    <w:rsid w:val="00805B86"/>
    <w:rPr>
      <w:b/>
      <w:bCs/>
    </w:rPr>
  </w:style>
  <w:style w:type="paragraph" w:customStyle="1" w:styleId="Pa3">
    <w:name w:val="Pa3"/>
    <w:basedOn w:val="Normale"/>
    <w:next w:val="Normale"/>
    <w:uiPriority w:val="99"/>
    <w:rsid w:val="00CA6E16"/>
    <w:pPr>
      <w:autoSpaceDE w:val="0"/>
      <w:autoSpaceDN w:val="0"/>
      <w:adjustRightInd w:val="0"/>
      <w:spacing w:line="241" w:lineRule="atLeast"/>
    </w:pPr>
    <w:rPr>
      <w:rFonts w:ascii="Caviar Dreams" w:hAnsi="Caviar Dreams"/>
    </w:rPr>
  </w:style>
  <w:style w:type="character" w:customStyle="1" w:styleId="A0">
    <w:name w:val="A0"/>
    <w:uiPriority w:val="99"/>
    <w:rsid w:val="00CA6E16"/>
    <w:rPr>
      <w:rFonts w:cs="Caviar Dreams"/>
      <w:b/>
      <w:bCs/>
      <w:color w:val="000000"/>
      <w:sz w:val="48"/>
      <w:szCs w:val="48"/>
    </w:rPr>
  </w:style>
  <w:style w:type="character" w:customStyle="1" w:styleId="A3">
    <w:name w:val="A3"/>
    <w:uiPriority w:val="99"/>
    <w:rsid w:val="00CA6E16"/>
    <w:rPr>
      <w:rFonts w:cs="Caviar Dreams"/>
      <w:b/>
      <w:bCs/>
      <w:color w:val="000000"/>
      <w:sz w:val="36"/>
      <w:szCs w:val="36"/>
    </w:rPr>
  </w:style>
  <w:style w:type="paragraph" w:customStyle="1" w:styleId="Pa1">
    <w:name w:val="Pa1"/>
    <w:basedOn w:val="Normale"/>
    <w:next w:val="Normale"/>
    <w:uiPriority w:val="99"/>
    <w:rsid w:val="00D65759"/>
    <w:pPr>
      <w:autoSpaceDE w:val="0"/>
      <w:autoSpaceDN w:val="0"/>
      <w:adjustRightInd w:val="0"/>
      <w:spacing w:line="241" w:lineRule="atLeast"/>
    </w:pPr>
    <w:rPr>
      <w:rFonts w:ascii="Caviar Dreams" w:hAnsi="Caviar Dreams"/>
    </w:rPr>
  </w:style>
  <w:style w:type="paragraph" w:customStyle="1" w:styleId="Pa0">
    <w:name w:val="Pa0"/>
    <w:basedOn w:val="Normale"/>
    <w:next w:val="Normale"/>
    <w:uiPriority w:val="99"/>
    <w:rsid w:val="00D65759"/>
    <w:pPr>
      <w:autoSpaceDE w:val="0"/>
      <w:autoSpaceDN w:val="0"/>
      <w:adjustRightInd w:val="0"/>
      <w:spacing w:line="241" w:lineRule="atLeast"/>
    </w:pPr>
    <w:rPr>
      <w:rFonts w:ascii="Caviar Dreams" w:hAnsi="Caviar Dreams"/>
    </w:rPr>
  </w:style>
  <w:style w:type="character" w:customStyle="1" w:styleId="A2">
    <w:name w:val="A2"/>
    <w:uiPriority w:val="99"/>
    <w:rsid w:val="00D65759"/>
    <w:rPr>
      <w:rFonts w:cs="Caviar Dreams"/>
      <w:b/>
      <w:bCs/>
      <w:color w:val="000000"/>
      <w:sz w:val="30"/>
      <w:szCs w:val="30"/>
    </w:rPr>
  </w:style>
  <w:style w:type="character" w:customStyle="1" w:styleId="bumpedfont20">
    <w:name w:val="bumpedfont20"/>
    <w:basedOn w:val="Caratterepredefinitoparagrafo"/>
    <w:rsid w:val="00B14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5581">
      <w:bodyDiv w:val="1"/>
      <w:marLeft w:val="0"/>
      <w:marRight w:val="0"/>
      <w:marTop w:val="0"/>
      <w:marBottom w:val="0"/>
      <w:divBdr>
        <w:top w:val="none" w:sz="0" w:space="0" w:color="auto"/>
        <w:left w:val="none" w:sz="0" w:space="0" w:color="auto"/>
        <w:bottom w:val="none" w:sz="0" w:space="0" w:color="auto"/>
        <w:right w:val="none" w:sz="0" w:space="0" w:color="auto"/>
      </w:divBdr>
      <w:divsChild>
        <w:div w:id="1920094952">
          <w:marLeft w:val="0"/>
          <w:marRight w:val="0"/>
          <w:marTop w:val="0"/>
          <w:marBottom w:val="0"/>
          <w:divBdr>
            <w:top w:val="none" w:sz="0" w:space="0" w:color="auto"/>
            <w:left w:val="none" w:sz="0" w:space="0" w:color="auto"/>
            <w:bottom w:val="none" w:sz="0" w:space="0" w:color="auto"/>
            <w:right w:val="none" w:sz="0" w:space="0" w:color="auto"/>
          </w:divBdr>
        </w:div>
        <w:div w:id="902912487">
          <w:marLeft w:val="0"/>
          <w:marRight w:val="0"/>
          <w:marTop w:val="0"/>
          <w:marBottom w:val="0"/>
          <w:divBdr>
            <w:top w:val="none" w:sz="0" w:space="0" w:color="auto"/>
            <w:left w:val="none" w:sz="0" w:space="0" w:color="auto"/>
            <w:bottom w:val="none" w:sz="0" w:space="0" w:color="auto"/>
            <w:right w:val="none" w:sz="0" w:space="0" w:color="auto"/>
          </w:divBdr>
        </w:div>
        <w:div w:id="141428102">
          <w:marLeft w:val="0"/>
          <w:marRight w:val="0"/>
          <w:marTop w:val="0"/>
          <w:marBottom w:val="0"/>
          <w:divBdr>
            <w:top w:val="none" w:sz="0" w:space="0" w:color="auto"/>
            <w:left w:val="none" w:sz="0" w:space="0" w:color="auto"/>
            <w:bottom w:val="none" w:sz="0" w:space="0" w:color="auto"/>
            <w:right w:val="none" w:sz="0" w:space="0" w:color="auto"/>
          </w:divBdr>
        </w:div>
      </w:divsChild>
    </w:div>
    <w:div w:id="307243827">
      <w:bodyDiv w:val="1"/>
      <w:marLeft w:val="0"/>
      <w:marRight w:val="0"/>
      <w:marTop w:val="0"/>
      <w:marBottom w:val="0"/>
      <w:divBdr>
        <w:top w:val="none" w:sz="0" w:space="0" w:color="auto"/>
        <w:left w:val="none" w:sz="0" w:space="0" w:color="auto"/>
        <w:bottom w:val="none" w:sz="0" w:space="0" w:color="auto"/>
        <w:right w:val="none" w:sz="0" w:space="0" w:color="auto"/>
      </w:divBdr>
    </w:div>
    <w:div w:id="493644156">
      <w:bodyDiv w:val="1"/>
      <w:marLeft w:val="0"/>
      <w:marRight w:val="0"/>
      <w:marTop w:val="0"/>
      <w:marBottom w:val="0"/>
      <w:divBdr>
        <w:top w:val="none" w:sz="0" w:space="0" w:color="auto"/>
        <w:left w:val="none" w:sz="0" w:space="0" w:color="auto"/>
        <w:bottom w:val="none" w:sz="0" w:space="0" w:color="auto"/>
        <w:right w:val="none" w:sz="0" w:space="0" w:color="auto"/>
      </w:divBdr>
    </w:div>
    <w:div w:id="1201743829">
      <w:bodyDiv w:val="1"/>
      <w:marLeft w:val="0"/>
      <w:marRight w:val="0"/>
      <w:marTop w:val="0"/>
      <w:marBottom w:val="0"/>
      <w:divBdr>
        <w:top w:val="none" w:sz="0" w:space="0" w:color="auto"/>
        <w:left w:val="none" w:sz="0" w:space="0" w:color="auto"/>
        <w:bottom w:val="none" w:sz="0" w:space="0" w:color="auto"/>
        <w:right w:val="none" w:sz="0" w:space="0" w:color="auto"/>
      </w:divBdr>
    </w:div>
    <w:div w:id="1231892356">
      <w:bodyDiv w:val="1"/>
      <w:marLeft w:val="0"/>
      <w:marRight w:val="0"/>
      <w:marTop w:val="0"/>
      <w:marBottom w:val="0"/>
      <w:divBdr>
        <w:top w:val="none" w:sz="0" w:space="0" w:color="auto"/>
        <w:left w:val="none" w:sz="0" w:space="0" w:color="auto"/>
        <w:bottom w:val="none" w:sz="0" w:space="0" w:color="auto"/>
        <w:right w:val="none" w:sz="0" w:space="0" w:color="auto"/>
      </w:divBdr>
    </w:div>
    <w:div w:id="1511067091">
      <w:bodyDiv w:val="1"/>
      <w:marLeft w:val="0"/>
      <w:marRight w:val="0"/>
      <w:marTop w:val="0"/>
      <w:marBottom w:val="0"/>
      <w:divBdr>
        <w:top w:val="none" w:sz="0" w:space="0" w:color="auto"/>
        <w:left w:val="none" w:sz="0" w:space="0" w:color="auto"/>
        <w:bottom w:val="none" w:sz="0" w:space="0" w:color="auto"/>
        <w:right w:val="none" w:sz="0" w:space="0" w:color="auto"/>
      </w:divBdr>
    </w:div>
    <w:div w:id="20834845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borducan.com" TargetMode="External"/><Relationship Id="rId12" Type="http://schemas.openxmlformats.org/officeDocument/2006/relationships/hyperlink" Target="mailto:ufficiogruppi@moranditour.it"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ocationcamponovo.it" TargetMode="External"/><Relationship Id="rId8" Type="http://schemas.openxmlformats.org/officeDocument/2006/relationships/hyperlink" Target="mailto:info@borducan.com" TargetMode="External"/><Relationship Id="rId9" Type="http://schemas.openxmlformats.org/officeDocument/2006/relationships/hyperlink" Target="mailto:ufficiogruppi@moranditour.it" TargetMode="External"/><Relationship Id="rId10" Type="http://schemas.openxmlformats.org/officeDocument/2006/relationships/hyperlink" Target="mailto:info@casamuseopogliaghi.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ssociazionekentro.it" TargetMode="External"/><Relationship Id="rId2" Type="http://schemas.openxmlformats.org/officeDocument/2006/relationships/hyperlink" Target="http://www.trasacroesacromont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Words>
  <Characters>4771</Characters>
  <Application>Microsoft Macintosh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Botter</dc:creator>
  <cp:lastModifiedBy>Elena Botter</cp:lastModifiedBy>
  <cp:revision>2</cp:revision>
  <dcterms:created xsi:type="dcterms:W3CDTF">2018-07-16T10:37:00Z</dcterms:created>
  <dcterms:modified xsi:type="dcterms:W3CDTF">2018-07-16T10:37:00Z</dcterms:modified>
</cp:coreProperties>
</file>